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580" w:rsidRDefault="005B5580" w:rsidP="005B5580">
      <w:pPr>
        <w:snapToGrid w:val="0"/>
        <w:spacing w:beforeLines="50" w:before="156" w:afterLines="0" w:line="276" w:lineRule="auto"/>
        <w:jc w:val="center"/>
        <w:rPr>
          <w:rFonts w:ascii="Times New Roman" w:eastAsia="华文中宋" w:hAnsi="华文中宋"/>
          <w:b/>
          <w:color w:val="000000"/>
          <w:sz w:val="32"/>
          <w:szCs w:val="24"/>
        </w:rPr>
      </w:pPr>
      <w:r>
        <w:rPr>
          <w:rFonts w:ascii="Times New Roman" w:eastAsia="华文中宋" w:hAnsi="华文中宋" w:hint="eastAsia"/>
          <w:b/>
          <w:color w:val="000000"/>
          <w:sz w:val="32"/>
          <w:szCs w:val="24"/>
        </w:rPr>
        <w:t>材料科学与工程学院博士学位论文</w:t>
      </w:r>
      <w:r w:rsidR="0069390A">
        <w:rPr>
          <w:rFonts w:ascii="Times New Roman" w:eastAsia="华文中宋" w:hAnsi="华文中宋" w:hint="eastAsia"/>
          <w:b/>
          <w:color w:val="000000"/>
          <w:sz w:val="32"/>
          <w:szCs w:val="24"/>
        </w:rPr>
        <w:t>中期检查</w:t>
      </w:r>
      <w:r w:rsidRPr="008D7C25">
        <w:rPr>
          <w:rFonts w:ascii="Times New Roman" w:eastAsia="华文中宋" w:hAnsi="华文中宋"/>
          <w:b/>
          <w:color w:val="000000"/>
          <w:sz w:val="32"/>
          <w:szCs w:val="24"/>
        </w:rPr>
        <w:t>评审意见</w:t>
      </w:r>
      <w:r>
        <w:rPr>
          <w:rFonts w:ascii="Times New Roman" w:eastAsia="华文中宋" w:hAnsi="华文中宋" w:hint="eastAsia"/>
          <w:b/>
          <w:color w:val="000000"/>
          <w:sz w:val="32"/>
          <w:szCs w:val="24"/>
        </w:rPr>
        <w:t>表</w:t>
      </w:r>
    </w:p>
    <w:tbl>
      <w:tblPr>
        <w:tblW w:w="963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54"/>
        <w:gridCol w:w="709"/>
        <w:gridCol w:w="1701"/>
        <w:gridCol w:w="24"/>
        <w:gridCol w:w="1405"/>
        <w:gridCol w:w="1693"/>
        <w:gridCol w:w="563"/>
        <w:gridCol w:w="753"/>
        <w:gridCol w:w="756"/>
        <w:gridCol w:w="1377"/>
      </w:tblGrid>
      <w:tr w:rsidR="005B5580" w:rsidRPr="00147C7B" w:rsidTr="005B5580">
        <w:trPr>
          <w:trHeight w:val="465"/>
          <w:jc w:val="center"/>
        </w:trPr>
        <w:tc>
          <w:tcPr>
            <w:tcW w:w="1363" w:type="dxa"/>
            <w:gridSpan w:val="2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1725" w:type="dxa"/>
            <w:gridSpan w:val="2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学号</w:t>
            </w:r>
          </w:p>
        </w:tc>
        <w:tc>
          <w:tcPr>
            <w:tcW w:w="1693" w:type="dxa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专业</w:t>
            </w:r>
          </w:p>
        </w:tc>
        <w:tc>
          <w:tcPr>
            <w:tcW w:w="2133" w:type="dxa"/>
            <w:gridSpan w:val="2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B5580" w:rsidRPr="00147C7B" w:rsidTr="005B5580">
        <w:trPr>
          <w:trHeight w:val="465"/>
          <w:jc w:val="center"/>
        </w:trPr>
        <w:tc>
          <w:tcPr>
            <w:tcW w:w="4493" w:type="dxa"/>
            <w:gridSpan w:val="5"/>
          </w:tcPr>
          <w:p w:rsidR="005B5580" w:rsidRPr="005B5580" w:rsidRDefault="005B5580" w:rsidP="0069390A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5B5580">
              <w:rPr>
                <w:rFonts w:ascii="宋体" w:hAnsi="宋体" w:hint="eastAsia"/>
                <w:color w:val="000000"/>
                <w:szCs w:val="21"/>
              </w:rPr>
              <w:t>第一次</w:t>
            </w:r>
            <w:r w:rsidR="0069390A">
              <w:rPr>
                <w:rFonts w:ascii="宋体" w:hAnsi="宋体" w:hint="eastAsia"/>
                <w:color w:val="000000"/>
                <w:szCs w:val="21"/>
              </w:rPr>
              <w:t>中期检查</w:t>
            </w:r>
            <w:r w:rsidRPr="005B5580">
              <w:rPr>
                <w:rFonts w:ascii="宋体" w:hAnsi="宋体" w:hint="eastAsia"/>
                <w:color w:val="000000"/>
                <w:szCs w:val="21"/>
              </w:rPr>
              <w:t xml:space="preserve"> □</w:t>
            </w:r>
          </w:p>
        </w:tc>
        <w:tc>
          <w:tcPr>
            <w:tcW w:w="5142" w:type="dxa"/>
            <w:gridSpan w:val="5"/>
          </w:tcPr>
          <w:p w:rsidR="005B5580" w:rsidRPr="005B5580" w:rsidRDefault="005B5580" w:rsidP="0069390A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5B5580">
              <w:rPr>
                <w:rFonts w:ascii="宋体" w:hAnsi="宋体" w:hint="eastAsia"/>
                <w:color w:val="000000"/>
                <w:szCs w:val="21"/>
              </w:rPr>
              <w:t>第二次</w:t>
            </w:r>
            <w:r w:rsidR="0069390A">
              <w:rPr>
                <w:rFonts w:ascii="宋体" w:hAnsi="宋体" w:hint="eastAsia"/>
                <w:color w:val="000000"/>
                <w:szCs w:val="21"/>
              </w:rPr>
              <w:t>中期检查</w:t>
            </w:r>
            <w:r w:rsidRPr="005B5580">
              <w:rPr>
                <w:rFonts w:ascii="宋体" w:hAnsi="宋体" w:hint="eastAsia"/>
                <w:color w:val="000000"/>
                <w:szCs w:val="21"/>
              </w:rPr>
              <w:t xml:space="preserve"> □</w:t>
            </w:r>
          </w:p>
        </w:tc>
      </w:tr>
      <w:tr w:rsidR="005B5580" w:rsidRPr="00147C7B" w:rsidTr="005B5580">
        <w:trPr>
          <w:trHeight w:val="244"/>
          <w:jc w:val="center"/>
        </w:trPr>
        <w:tc>
          <w:tcPr>
            <w:tcW w:w="654" w:type="dxa"/>
            <w:vMerge w:val="restart"/>
            <w:vAlign w:val="center"/>
          </w:tcPr>
          <w:p w:rsidR="005B5580" w:rsidRDefault="005B5580" w:rsidP="009A7BDB">
            <w:pPr>
              <w:adjustRightInd w:val="0"/>
              <w:snapToGrid w:val="0"/>
              <w:spacing w:afterLines="0" w:line="276" w:lineRule="auto"/>
              <w:ind w:leftChars="-77" w:left="-16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评</w:t>
            </w:r>
          </w:p>
          <w:p w:rsidR="005B5580" w:rsidRDefault="005B5580" w:rsidP="009A7BDB">
            <w:pPr>
              <w:adjustRightInd w:val="0"/>
              <w:snapToGrid w:val="0"/>
              <w:spacing w:afterLines="0" w:line="276" w:lineRule="auto"/>
              <w:ind w:leftChars="-77" w:left="-16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审</w:t>
            </w:r>
          </w:p>
          <w:p w:rsidR="005B5580" w:rsidRDefault="005B5580" w:rsidP="009A7BDB">
            <w:pPr>
              <w:adjustRightInd w:val="0"/>
              <w:snapToGrid w:val="0"/>
              <w:spacing w:afterLines="0" w:line="276" w:lineRule="auto"/>
              <w:ind w:leftChars="-77" w:left="-16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</w:t>
            </w:r>
          </w:p>
          <w:p w:rsidR="005B5580" w:rsidRDefault="005B5580" w:rsidP="009A7BDB">
            <w:pPr>
              <w:adjustRightInd w:val="0"/>
              <w:snapToGrid w:val="0"/>
              <w:spacing w:afterLines="0" w:line="276" w:lineRule="auto"/>
              <w:ind w:leftChars="-77" w:left="-16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家</w:t>
            </w:r>
          </w:p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ind w:leftChars="-77" w:left="-16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组</w:t>
            </w:r>
          </w:p>
        </w:tc>
        <w:tc>
          <w:tcPr>
            <w:tcW w:w="709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142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职称</w:t>
            </w:r>
          </w:p>
        </w:tc>
        <w:tc>
          <w:tcPr>
            <w:tcW w:w="2256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学科专业</w:t>
            </w:r>
          </w:p>
        </w:tc>
        <w:tc>
          <w:tcPr>
            <w:tcW w:w="150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是否博导</w:t>
            </w:r>
          </w:p>
        </w:tc>
        <w:tc>
          <w:tcPr>
            <w:tcW w:w="1377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签字</w:t>
            </w:r>
          </w:p>
        </w:tc>
      </w:tr>
      <w:tr w:rsidR="005B5580" w:rsidRPr="00147C7B" w:rsidTr="005B5580">
        <w:trPr>
          <w:trHeight w:val="237"/>
          <w:jc w:val="center"/>
        </w:trPr>
        <w:tc>
          <w:tcPr>
            <w:tcW w:w="654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组长</w:t>
            </w:r>
          </w:p>
        </w:tc>
        <w:tc>
          <w:tcPr>
            <w:tcW w:w="1701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2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56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0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77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B5580" w:rsidRPr="00147C7B" w:rsidTr="005B5580">
        <w:trPr>
          <w:trHeight w:val="237"/>
          <w:jc w:val="center"/>
        </w:trPr>
        <w:tc>
          <w:tcPr>
            <w:tcW w:w="654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成员</w:t>
            </w:r>
          </w:p>
        </w:tc>
        <w:tc>
          <w:tcPr>
            <w:tcW w:w="1701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2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56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0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77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B5580" w:rsidRPr="00147C7B" w:rsidTr="005B5580">
        <w:trPr>
          <w:trHeight w:val="237"/>
          <w:jc w:val="center"/>
        </w:trPr>
        <w:tc>
          <w:tcPr>
            <w:tcW w:w="654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2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56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0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77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B5580" w:rsidRPr="00147C7B" w:rsidTr="005B5580">
        <w:trPr>
          <w:trHeight w:val="237"/>
          <w:jc w:val="center"/>
        </w:trPr>
        <w:tc>
          <w:tcPr>
            <w:tcW w:w="654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2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56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0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77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B5580" w:rsidRPr="00147C7B" w:rsidTr="005B5580">
        <w:trPr>
          <w:trHeight w:val="237"/>
          <w:jc w:val="center"/>
        </w:trPr>
        <w:tc>
          <w:tcPr>
            <w:tcW w:w="654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2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56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0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77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B5580" w:rsidRPr="009E1AD1" w:rsidTr="005B5580">
        <w:trPr>
          <w:trHeight w:val="6550"/>
          <w:jc w:val="center"/>
        </w:trPr>
        <w:tc>
          <w:tcPr>
            <w:tcW w:w="9635" w:type="dxa"/>
            <w:gridSpan w:val="10"/>
            <w:tcBorders>
              <w:bottom w:val="single" w:sz="4" w:space="0" w:color="auto"/>
            </w:tcBorders>
          </w:tcPr>
          <w:p w:rsidR="005B5580" w:rsidRPr="008D7C25" w:rsidRDefault="009E1AD1" w:rsidP="000C058C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int="eastAsia"/>
                <w:color w:val="000000"/>
                <w:szCs w:val="24"/>
              </w:rPr>
              <w:t>专家</w:t>
            </w:r>
            <w:r w:rsidR="005B5580" w:rsidRPr="008D7C25">
              <w:rPr>
                <w:rFonts w:ascii="Times New Roman"/>
                <w:color w:val="000000"/>
                <w:szCs w:val="24"/>
              </w:rPr>
              <w:t>组评审</w:t>
            </w:r>
            <w:r w:rsidR="000C058C" w:rsidRPr="000C058C">
              <w:rPr>
                <w:rFonts w:ascii="Times New Roman" w:hint="eastAsia"/>
                <w:color w:val="000000"/>
                <w:szCs w:val="24"/>
              </w:rPr>
              <w:t>意见（对学位论文</w:t>
            </w:r>
            <w:r w:rsidR="000C058C">
              <w:rPr>
                <w:rFonts w:ascii="Times New Roman" w:hint="eastAsia"/>
                <w:color w:val="000000"/>
                <w:szCs w:val="24"/>
              </w:rPr>
              <w:t>计划</w:t>
            </w:r>
            <w:r w:rsidR="000C058C" w:rsidRPr="000C058C">
              <w:rPr>
                <w:rFonts w:ascii="Times New Roman" w:hint="eastAsia"/>
                <w:color w:val="000000"/>
                <w:szCs w:val="24"/>
              </w:rPr>
              <w:t>完成情况、阶段性成果正确</w:t>
            </w:r>
            <w:r w:rsidR="000C058C">
              <w:rPr>
                <w:rFonts w:ascii="Times New Roman" w:hint="eastAsia"/>
                <w:color w:val="000000"/>
                <w:szCs w:val="24"/>
              </w:rPr>
              <w:t>性</w:t>
            </w:r>
            <w:r w:rsidR="000C058C" w:rsidRPr="000C058C">
              <w:rPr>
                <w:rFonts w:ascii="Times New Roman" w:hint="eastAsia"/>
                <w:color w:val="000000"/>
                <w:szCs w:val="24"/>
              </w:rPr>
              <w:t>、创新性成果</w:t>
            </w:r>
            <w:r w:rsidR="000C058C">
              <w:rPr>
                <w:rFonts w:ascii="Times New Roman" w:hint="eastAsia"/>
                <w:color w:val="000000"/>
                <w:szCs w:val="24"/>
              </w:rPr>
              <w:t>合理性</w:t>
            </w:r>
            <w:r w:rsidR="000C058C" w:rsidRPr="000C058C">
              <w:rPr>
                <w:rFonts w:ascii="Times New Roman" w:hint="eastAsia"/>
                <w:color w:val="000000"/>
                <w:szCs w:val="24"/>
              </w:rPr>
              <w:t>、工作进度</w:t>
            </w:r>
            <w:r w:rsidR="000C058C">
              <w:rPr>
                <w:rFonts w:ascii="Times New Roman" w:hint="eastAsia"/>
                <w:color w:val="000000"/>
                <w:szCs w:val="24"/>
              </w:rPr>
              <w:t>可行性</w:t>
            </w:r>
            <w:r w:rsidR="000C058C" w:rsidRPr="000C058C">
              <w:rPr>
                <w:rFonts w:ascii="Times New Roman" w:hint="eastAsia"/>
                <w:color w:val="000000"/>
                <w:szCs w:val="24"/>
              </w:rPr>
              <w:t>、预期目标能否实现</w:t>
            </w:r>
            <w:r w:rsidR="000C058C">
              <w:rPr>
                <w:rFonts w:ascii="Times New Roman" w:hint="eastAsia"/>
                <w:color w:val="000000"/>
                <w:szCs w:val="24"/>
              </w:rPr>
              <w:t>等</w:t>
            </w:r>
            <w:r w:rsidR="000C058C" w:rsidRPr="000C058C">
              <w:rPr>
                <w:rFonts w:ascii="Times New Roman" w:hint="eastAsia"/>
                <w:color w:val="000000"/>
                <w:szCs w:val="24"/>
              </w:rPr>
              <w:t>，给出具体意见和建议）</w:t>
            </w:r>
          </w:p>
          <w:p w:rsidR="005B5580" w:rsidRPr="008D7C25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righ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B5580" w:rsidRPr="00147C7B" w:rsidTr="005B5580">
        <w:trPr>
          <w:trHeight w:val="1114"/>
          <w:jc w:val="center"/>
        </w:trPr>
        <w:tc>
          <w:tcPr>
            <w:tcW w:w="9635" w:type="dxa"/>
            <w:gridSpan w:val="10"/>
            <w:tcBorders>
              <w:top w:val="single" w:sz="4" w:space="0" w:color="auto"/>
            </w:tcBorders>
            <w:vAlign w:val="center"/>
          </w:tcPr>
          <w:p w:rsidR="005B5580" w:rsidRPr="005B5580" w:rsidRDefault="005B5580" w:rsidP="005B5580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>1</w:t>
            </w: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>）考核成绩：</w:t>
            </w:r>
            <w:r w:rsidR="00472A93">
              <w:rPr>
                <w:rFonts w:ascii="Times New Roman" w:hAnsi="Times New Roman" w:hint="eastAsia"/>
                <w:color w:val="000000"/>
                <w:szCs w:val="24"/>
                <w:u w:val="single"/>
              </w:rPr>
              <w:t xml:space="preserve">                </w:t>
            </w:r>
            <w:r w:rsidR="00472A93">
              <w:rPr>
                <w:rFonts w:ascii="Times New Roman" w:hAnsi="Times New Roman" w:hint="eastAsia"/>
                <w:color w:val="000000"/>
                <w:szCs w:val="24"/>
                <w:u w:val="single"/>
              </w:rPr>
              <w:t>分</w:t>
            </w:r>
          </w:p>
          <w:p w:rsidR="005B5580" w:rsidRDefault="005B5580" w:rsidP="009E1AD1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>2</w:t>
            </w: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>）是否通过：□</w:t>
            </w: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 xml:space="preserve"> </w:t>
            </w: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>通过，□</w:t>
            </w: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 xml:space="preserve"> </w:t>
            </w: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>不通过</w:t>
            </w:r>
            <w:r w:rsidRPr="008D7C25">
              <w:rPr>
                <w:rFonts w:ascii="Times New Roman" w:hAnsi="Times New Roman"/>
                <w:color w:val="000000"/>
                <w:szCs w:val="24"/>
              </w:rPr>
              <w:t xml:space="preserve">            </w:t>
            </w:r>
          </w:p>
          <w:p w:rsidR="005B5580" w:rsidRPr="008D7C25" w:rsidRDefault="005B5580" w:rsidP="005B5580">
            <w:pPr>
              <w:spacing w:afterLines="0" w:line="276" w:lineRule="auto"/>
              <w:ind w:firstLineChars="2400" w:firstLine="5040"/>
              <w:rPr>
                <w:rFonts w:ascii="Times New Roman" w:hAnsi="Times New Roman"/>
                <w:color w:val="000000"/>
                <w:szCs w:val="24"/>
              </w:rPr>
            </w:pPr>
            <w:bookmarkStart w:id="0" w:name="_GoBack"/>
            <w:bookmarkEnd w:id="0"/>
            <w:r w:rsidRPr="008D7C25">
              <w:rPr>
                <w:rFonts w:ascii="Times New Roman" w:hAnsi="Times New Roman"/>
                <w:color w:val="000000"/>
                <w:szCs w:val="24"/>
              </w:rPr>
              <w:t xml:space="preserve">      </w:t>
            </w:r>
            <w:r w:rsidR="009E1AD1">
              <w:rPr>
                <w:rFonts w:ascii="Times New Roman" w:hAnsi="Times New Roman" w:hint="eastAsia"/>
                <w:color w:val="000000"/>
                <w:szCs w:val="24"/>
              </w:rPr>
              <w:t xml:space="preserve"> </w:t>
            </w:r>
            <w:r w:rsidRPr="008D7C25">
              <w:rPr>
                <w:rFonts w:ascii="Times New Roman" w:hAnsi="Times New Roman"/>
                <w:color w:val="000000"/>
                <w:szCs w:val="24"/>
              </w:rPr>
              <w:t xml:space="preserve">    </w:t>
            </w:r>
            <w:r w:rsidRPr="008D7C25">
              <w:rPr>
                <w:rFonts w:ascii="Times New Roman"/>
                <w:color w:val="000000"/>
                <w:szCs w:val="24"/>
              </w:rPr>
              <w:t>组长签字：</w:t>
            </w:r>
          </w:p>
          <w:p w:rsidR="005B5580" w:rsidRPr="008D7C25" w:rsidRDefault="005B5580" w:rsidP="005B5580">
            <w:pPr>
              <w:adjustRightInd w:val="0"/>
              <w:snapToGrid w:val="0"/>
              <w:spacing w:after="312" w:line="276" w:lineRule="auto"/>
              <w:ind w:right="525"/>
              <w:jc w:val="right"/>
              <w:rPr>
                <w:rFonts w:ascii="Times New Roman"/>
                <w:color w:val="000000"/>
                <w:szCs w:val="24"/>
              </w:rPr>
            </w:pPr>
            <w:r w:rsidRPr="008D7C25">
              <w:rPr>
                <w:rFonts w:ascii="Times New Roman" w:hAnsi="宋体"/>
                <w:color w:val="000000"/>
                <w:szCs w:val="21"/>
              </w:rPr>
              <w:t>年</w:t>
            </w:r>
            <w:r w:rsidRPr="008D7C25">
              <w:rPr>
                <w:rFonts w:ascii="Times New Roman" w:hAnsi="Times New Roman"/>
                <w:color w:val="000000"/>
                <w:szCs w:val="21"/>
              </w:rPr>
              <w:t xml:space="preserve">    </w:t>
            </w:r>
            <w:r w:rsidRPr="008D7C25">
              <w:rPr>
                <w:rFonts w:ascii="Times New Roman" w:hAnsi="宋体"/>
                <w:color w:val="000000"/>
                <w:szCs w:val="21"/>
              </w:rPr>
              <w:t>月</w:t>
            </w:r>
            <w:r w:rsidRPr="008D7C25">
              <w:rPr>
                <w:rFonts w:ascii="Times New Roman" w:hAnsi="Times New Roman"/>
                <w:color w:val="000000"/>
                <w:szCs w:val="21"/>
              </w:rPr>
              <w:t xml:space="preserve">    </w:t>
            </w:r>
            <w:r w:rsidRPr="008D7C25">
              <w:rPr>
                <w:rFonts w:ascii="Times New Roman" w:hAnsi="宋体"/>
                <w:color w:val="000000"/>
                <w:szCs w:val="21"/>
              </w:rPr>
              <w:t>日</w:t>
            </w:r>
          </w:p>
        </w:tc>
      </w:tr>
      <w:tr w:rsidR="005B5580" w:rsidRPr="00147C7B" w:rsidTr="005B5580">
        <w:trPr>
          <w:trHeight w:val="1388"/>
          <w:jc w:val="center"/>
        </w:trPr>
        <w:tc>
          <w:tcPr>
            <w:tcW w:w="9635" w:type="dxa"/>
            <w:gridSpan w:val="10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学科意见</w:t>
            </w:r>
            <w:r w:rsidRPr="00147C7B">
              <w:rPr>
                <w:rFonts w:ascii="宋体" w:hAnsi="宋体"/>
                <w:color w:val="000000"/>
                <w:szCs w:val="21"/>
              </w:rPr>
              <w:t>：</w:t>
            </w:r>
          </w:p>
          <w:p w:rsidR="005B5580" w:rsidRDefault="005B5580" w:rsidP="009A7BDB">
            <w:pPr>
              <w:adjustRightInd w:val="0"/>
              <w:snapToGrid w:val="0"/>
              <w:spacing w:afterLines="0" w:line="240" w:lineRule="auto"/>
              <w:rPr>
                <w:rFonts w:ascii="宋体" w:hAnsi="宋体"/>
                <w:color w:val="000000"/>
                <w:szCs w:val="21"/>
              </w:rPr>
            </w:pPr>
          </w:p>
          <w:p w:rsidR="005B5580" w:rsidRDefault="005B5580" w:rsidP="009A7BDB">
            <w:pPr>
              <w:adjustRightInd w:val="0"/>
              <w:snapToGrid w:val="0"/>
              <w:spacing w:afterLines="0" w:line="240" w:lineRule="auto"/>
              <w:rPr>
                <w:rFonts w:ascii="宋体" w:hAnsi="宋体"/>
                <w:color w:val="000000"/>
                <w:szCs w:val="21"/>
              </w:rPr>
            </w:pPr>
          </w:p>
          <w:p w:rsidR="005B5580" w:rsidRPr="00147C7B" w:rsidRDefault="005B5580" w:rsidP="009E1AD1">
            <w:pPr>
              <w:tabs>
                <w:tab w:val="center" w:pos="7006"/>
              </w:tabs>
              <w:adjustRightInd w:val="0"/>
              <w:snapToGrid w:val="0"/>
              <w:spacing w:afterLines="0" w:line="276" w:lineRule="auto"/>
              <w:ind w:firstLineChars="2687" w:firstLine="5643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学科负责人</w:t>
            </w:r>
            <w:r w:rsidRPr="00147C7B">
              <w:rPr>
                <w:rFonts w:ascii="宋体" w:hAnsi="宋体"/>
                <w:color w:val="000000"/>
                <w:szCs w:val="21"/>
              </w:rPr>
              <w:t>签字：</w:t>
            </w:r>
          </w:p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rPr>
                <w:rFonts w:ascii="宋体" w:hAnsi="宋体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 xml:space="preserve">                                                                    年    月    日</w:t>
            </w:r>
          </w:p>
        </w:tc>
      </w:tr>
    </w:tbl>
    <w:p w:rsidR="00FC4EAF" w:rsidRDefault="00FC4EAF" w:rsidP="000C058C">
      <w:pPr>
        <w:spacing w:after="312"/>
      </w:pPr>
    </w:p>
    <w:sectPr w:rsidR="00FC4EAF" w:rsidSect="000C05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47" w:bottom="1440" w:left="1247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CAF" w:rsidRDefault="00084CAF" w:rsidP="0069390A">
      <w:pPr>
        <w:spacing w:after="240" w:line="240" w:lineRule="auto"/>
      </w:pPr>
      <w:r>
        <w:separator/>
      </w:r>
    </w:p>
  </w:endnote>
  <w:endnote w:type="continuationSeparator" w:id="0">
    <w:p w:rsidR="00084CAF" w:rsidRDefault="00084CAF" w:rsidP="0069390A">
      <w:pPr>
        <w:spacing w:after="24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0A" w:rsidRDefault="0069390A" w:rsidP="0069390A">
    <w:pPr>
      <w:pStyle w:val="a4"/>
      <w:spacing w:after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0A" w:rsidRDefault="0069390A" w:rsidP="0069390A">
    <w:pPr>
      <w:pStyle w:val="a4"/>
      <w:spacing w:after="2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0A" w:rsidRDefault="0069390A" w:rsidP="0069390A">
    <w:pPr>
      <w:pStyle w:val="a4"/>
      <w:spacing w:after="2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CAF" w:rsidRDefault="00084CAF" w:rsidP="0069390A">
      <w:pPr>
        <w:spacing w:after="240" w:line="240" w:lineRule="auto"/>
      </w:pPr>
      <w:r>
        <w:separator/>
      </w:r>
    </w:p>
  </w:footnote>
  <w:footnote w:type="continuationSeparator" w:id="0">
    <w:p w:rsidR="00084CAF" w:rsidRDefault="00084CAF" w:rsidP="0069390A">
      <w:pPr>
        <w:spacing w:after="24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0A" w:rsidRDefault="0069390A" w:rsidP="0069390A">
    <w:pPr>
      <w:pStyle w:val="a3"/>
      <w:spacing w:after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0A" w:rsidRDefault="0069390A" w:rsidP="0069390A">
    <w:pPr>
      <w:pStyle w:val="a3"/>
      <w:spacing w:after="2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90A" w:rsidRDefault="0069390A" w:rsidP="0069390A">
    <w:pPr>
      <w:pStyle w:val="a3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D0F16"/>
    <w:multiLevelType w:val="hybridMultilevel"/>
    <w:tmpl w:val="C7DCD26A"/>
    <w:lvl w:ilvl="0" w:tplc="15C68AA8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D6D2E90"/>
    <w:multiLevelType w:val="hybridMultilevel"/>
    <w:tmpl w:val="5742DD4A"/>
    <w:lvl w:ilvl="0" w:tplc="1214F5D4">
      <w:start w:val="1"/>
      <w:numFmt w:val="decimal"/>
      <w:lvlText w:val="%1）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580"/>
    <w:rsid w:val="00084CAF"/>
    <w:rsid w:val="000C058C"/>
    <w:rsid w:val="00472A93"/>
    <w:rsid w:val="005B5580"/>
    <w:rsid w:val="0069390A"/>
    <w:rsid w:val="00987E05"/>
    <w:rsid w:val="009E1AD1"/>
    <w:rsid w:val="00FC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80"/>
    <w:pPr>
      <w:widowControl w:val="0"/>
      <w:spacing w:afterLines="100"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3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390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390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390A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80"/>
    <w:pPr>
      <w:widowControl w:val="0"/>
      <w:spacing w:afterLines="100"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3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390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390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390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2016-05-11T06:11:00Z</dcterms:created>
  <dcterms:modified xsi:type="dcterms:W3CDTF">2016-05-24T06:04:00Z</dcterms:modified>
</cp:coreProperties>
</file>