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EA6" w:rsidRPr="00A55B7E" w:rsidRDefault="00867EA6" w:rsidP="00867EA6">
      <w:pPr>
        <w:pStyle w:val="3"/>
        <w:spacing w:after="0" w:afterAutospacing="0"/>
        <w:jc w:val="center"/>
        <w:rPr>
          <w:sz w:val="32"/>
          <w:szCs w:val="32"/>
        </w:rPr>
      </w:pPr>
      <w:bookmarkStart w:id="0" w:name="_Toc237491551"/>
      <w:r w:rsidRPr="00A55B7E">
        <w:rPr>
          <w:rFonts w:hint="eastAsia"/>
          <w:sz w:val="32"/>
          <w:szCs w:val="32"/>
        </w:rPr>
        <w:t>东北大学国家奖（助）学金评审办法</w:t>
      </w:r>
      <w:bookmarkEnd w:id="0"/>
    </w:p>
    <w:p w:rsidR="00867EA6" w:rsidRPr="00A26FDA" w:rsidRDefault="00867EA6" w:rsidP="00867EA6">
      <w:pPr>
        <w:widowControl/>
        <w:spacing w:line="360" w:lineRule="auto"/>
        <w:jc w:val="center"/>
        <w:rPr>
          <w:rFonts w:ascii="宋体" w:hAnsi="宋体" w:cs="宋体"/>
          <w:b/>
          <w:color w:val="000000"/>
          <w:kern w:val="0"/>
          <w:sz w:val="24"/>
          <w:szCs w:val="24"/>
        </w:rPr>
      </w:pPr>
      <w:r w:rsidRPr="00A26FDA">
        <w:rPr>
          <w:rFonts w:ascii="宋体" w:hAnsi="宋体" w:cs="宋体" w:hint="eastAsia"/>
          <w:b/>
          <w:color w:val="000000"/>
          <w:kern w:val="0"/>
          <w:sz w:val="24"/>
          <w:szCs w:val="24"/>
        </w:rPr>
        <w:t>第一章  总   则</w:t>
      </w:r>
    </w:p>
    <w:p w:rsidR="00867EA6" w:rsidRPr="004B0FDB" w:rsidRDefault="00867EA6" w:rsidP="00867EA6">
      <w:pPr>
        <w:spacing w:line="360" w:lineRule="auto"/>
        <w:ind w:firstLineChars="200" w:firstLine="420"/>
        <w:rPr>
          <w:rFonts w:ascii="宋体" w:hAnsi="宋体"/>
          <w:color w:val="000000"/>
          <w:szCs w:val="21"/>
        </w:rPr>
      </w:pPr>
      <w:r w:rsidRPr="004B0FDB">
        <w:rPr>
          <w:rFonts w:ascii="宋体" w:hAnsi="宋体"/>
          <w:color w:val="000000"/>
          <w:szCs w:val="21"/>
        </w:rPr>
        <w:t>第一条</w:t>
      </w:r>
      <w:r w:rsidRPr="004B0FDB">
        <w:rPr>
          <w:rFonts w:ascii="宋体" w:hAnsi="宋体" w:hint="eastAsia"/>
          <w:color w:val="000000"/>
          <w:szCs w:val="21"/>
        </w:rPr>
        <w:t xml:space="preserve">  </w:t>
      </w:r>
      <w:r w:rsidRPr="004B0FDB">
        <w:rPr>
          <w:rFonts w:ascii="宋体" w:hAnsi="宋体"/>
          <w:color w:val="000000"/>
          <w:szCs w:val="21"/>
        </w:rPr>
        <w:t>为激励</w:t>
      </w:r>
      <w:r w:rsidRPr="004B0FDB">
        <w:rPr>
          <w:rFonts w:ascii="宋体" w:hAnsi="宋体" w:hint="eastAsia"/>
          <w:color w:val="000000"/>
          <w:szCs w:val="21"/>
        </w:rPr>
        <w:t>我校</w:t>
      </w:r>
      <w:r w:rsidRPr="004B0FDB">
        <w:rPr>
          <w:rFonts w:ascii="宋体" w:hAnsi="宋体"/>
          <w:color w:val="000000"/>
          <w:szCs w:val="21"/>
        </w:rPr>
        <w:t>学生勤奋学习、努力进取，帮助</w:t>
      </w:r>
      <w:r w:rsidRPr="004B0FDB">
        <w:rPr>
          <w:rFonts w:ascii="宋体" w:hAnsi="宋体" w:hint="eastAsia"/>
          <w:color w:val="000000"/>
          <w:szCs w:val="21"/>
        </w:rPr>
        <w:t>家庭经济困难学生</w:t>
      </w:r>
      <w:r w:rsidRPr="004B0FDB">
        <w:rPr>
          <w:rFonts w:ascii="宋体" w:hAnsi="宋体"/>
          <w:color w:val="000000"/>
          <w:szCs w:val="21"/>
        </w:rPr>
        <w:t>顺利完成学业，根据《国务院关于建立健全普通本科高校、高等职业学校和中等职业学校家庭经济困难学生资助政策体系的意见》（国发</w:t>
      </w:r>
      <w:r w:rsidRPr="004B0FDB">
        <w:rPr>
          <w:rFonts w:ascii="宋体" w:hAnsi="宋体" w:hint="eastAsia"/>
          <w:color w:val="000000"/>
          <w:szCs w:val="21"/>
        </w:rPr>
        <w:t>〔</w:t>
      </w:r>
      <w:r w:rsidRPr="004B0FDB">
        <w:rPr>
          <w:rFonts w:ascii="宋体" w:hAnsi="宋体"/>
          <w:color w:val="000000"/>
          <w:szCs w:val="21"/>
        </w:rPr>
        <w:t>2007</w:t>
      </w:r>
      <w:r w:rsidRPr="004B0FDB">
        <w:rPr>
          <w:rFonts w:ascii="宋体" w:hAnsi="宋体" w:hint="eastAsia"/>
          <w:color w:val="000000"/>
          <w:szCs w:val="21"/>
        </w:rPr>
        <w:t>〕</w:t>
      </w:r>
      <w:r w:rsidRPr="004B0FDB">
        <w:rPr>
          <w:rFonts w:ascii="宋体" w:hAnsi="宋体"/>
          <w:color w:val="000000"/>
          <w:szCs w:val="21"/>
        </w:rPr>
        <w:t>13号）</w:t>
      </w:r>
      <w:r w:rsidRPr="004B0FDB">
        <w:rPr>
          <w:rFonts w:ascii="宋体" w:hAnsi="宋体" w:hint="eastAsia"/>
          <w:color w:val="000000"/>
          <w:szCs w:val="21"/>
        </w:rPr>
        <w:t>、《</w:t>
      </w:r>
      <w:r w:rsidRPr="004B0FDB">
        <w:rPr>
          <w:rFonts w:ascii="宋体" w:hAnsi="宋体"/>
          <w:color w:val="000000"/>
          <w:szCs w:val="21"/>
        </w:rPr>
        <w:t>财政部 教育部关于印发普通本科高校、高等职业学校国家励志奖学金管理暂行办法的通知</w:t>
      </w:r>
      <w:r w:rsidRPr="004B0FDB">
        <w:rPr>
          <w:rFonts w:ascii="宋体" w:hAnsi="宋体" w:hint="eastAsia"/>
          <w:color w:val="000000"/>
          <w:szCs w:val="21"/>
        </w:rPr>
        <w:t>》（</w:t>
      </w:r>
      <w:r w:rsidRPr="004B0FDB">
        <w:rPr>
          <w:rFonts w:ascii="宋体" w:hAnsi="宋体"/>
          <w:color w:val="000000"/>
          <w:szCs w:val="21"/>
        </w:rPr>
        <w:t>财教</w:t>
      </w:r>
      <w:r w:rsidRPr="004B0FDB">
        <w:rPr>
          <w:rFonts w:ascii="宋体" w:hAnsi="宋体" w:hint="eastAsia"/>
          <w:color w:val="000000"/>
          <w:szCs w:val="21"/>
        </w:rPr>
        <w:t>〔</w:t>
      </w:r>
      <w:r w:rsidRPr="004B0FDB">
        <w:rPr>
          <w:rFonts w:ascii="宋体" w:hAnsi="宋体"/>
          <w:color w:val="000000"/>
          <w:szCs w:val="21"/>
        </w:rPr>
        <w:t>2007</w:t>
      </w:r>
      <w:r w:rsidRPr="004B0FDB">
        <w:rPr>
          <w:rFonts w:ascii="宋体" w:hAnsi="宋体" w:hint="eastAsia"/>
          <w:color w:val="000000"/>
          <w:szCs w:val="21"/>
        </w:rPr>
        <w:t>〕</w:t>
      </w:r>
      <w:r w:rsidRPr="004B0FDB">
        <w:rPr>
          <w:rFonts w:ascii="宋体" w:hAnsi="宋体"/>
          <w:color w:val="000000"/>
          <w:szCs w:val="21"/>
        </w:rPr>
        <w:t>91号</w:t>
      </w:r>
      <w:r w:rsidRPr="004B0FDB">
        <w:rPr>
          <w:rFonts w:ascii="宋体" w:hAnsi="宋体" w:hint="eastAsia"/>
          <w:color w:val="000000"/>
          <w:szCs w:val="21"/>
        </w:rPr>
        <w:t>）及《</w:t>
      </w:r>
      <w:r w:rsidRPr="004B0FDB">
        <w:rPr>
          <w:rFonts w:ascii="宋体" w:hAnsi="宋体"/>
          <w:color w:val="000000"/>
          <w:szCs w:val="21"/>
        </w:rPr>
        <w:t>财政部</w:t>
      </w:r>
      <w:r w:rsidRPr="004B0FDB">
        <w:rPr>
          <w:rFonts w:ascii="宋体" w:hAnsi="宋体" w:hint="eastAsia"/>
          <w:color w:val="000000"/>
          <w:szCs w:val="21"/>
        </w:rPr>
        <w:t xml:space="preserve"> </w:t>
      </w:r>
      <w:r w:rsidRPr="004B0FDB">
        <w:rPr>
          <w:rFonts w:ascii="宋体" w:hAnsi="宋体"/>
          <w:color w:val="000000"/>
          <w:szCs w:val="21"/>
        </w:rPr>
        <w:t>教育部关于印发</w:t>
      </w:r>
      <w:r w:rsidRPr="004B0FDB">
        <w:rPr>
          <w:rFonts w:ascii="宋体" w:hAnsi="宋体" w:hint="eastAsia"/>
          <w:color w:val="000000"/>
          <w:szCs w:val="21"/>
        </w:rPr>
        <w:t>普</w:t>
      </w:r>
      <w:r w:rsidRPr="004B0FDB">
        <w:rPr>
          <w:rFonts w:ascii="宋体" w:hAnsi="宋体"/>
          <w:color w:val="000000"/>
          <w:szCs w:val="21"/>
        </w:rPr>
        <w:t>通本科高校、高等职业学校国家助学金管理暂行办法的通知</w:t>
      </w:r>
      <w:r w:rsidRPr="004B0FDB">
        <w:rPr>
          <w:rFonts w:ascii="宋体" w:hAnsi="宋体" w:hint="eastAsia"/>
          <w:color w:val="000000"/>
          <w:szCs w:val="21"/>
        </w:rPr>
        <w:t>》（财教〔</w:t>
      </w:r>
      <w:r w:rsidRPr="004B0FDB">
        <w:rPr>
          <w:rFonts w:ascii="宋体" w:hAnsi="宋体"/>
          <w:color w:val="000000"/>
          <w:szCs w:val="21"/>
        </w:rPr>
        <w:t>2007</w:t>
      </w:r>
      <w:r w:rsidRPr="004B0FDB">
        <w:rPr>
          <w:rFonts w:ascii="宋体" w:hAnsi="宋体" w:hint="eastAsia"/>
          <w:color w:val="000000"/>
          <w:szCs w:val="21"/>
        </w:rPr>
        <w:t>〕</w:t>
      </w:r>
      <w:r w:rsidRPr="004B0FDB">
        <w:rPr>
          <w:rFonts w:ascii="宋体" w:hAnsi="宋体"/>
          <w:color w:val="000000"/>
          <w:szCs w:val="21"/>
        </w:rPr>
        <w:t>92号</w:t>
      </w:r>
      <w:r w:rsidRPr="004B0FDB">
        <w:rPr>
          <w:rFonts w:ascii="宋体" w:hAnsi="宋体" w:hint="eastAsia"/>
          <w:color w:val="000000"/>
          <w:szCs w:val="21"/>
        </w:rPr>
        <w:t xml:space="preserve">）精神，结合我校实际情况，制定本办法。   </w:t>
      </w:r>
    </w:p>
    <w:p w:rsidR="00867EA6" w:rsidRPr="004B0FDB" w:rsidRDefault="00867EA6" w:rsidP="00867EA6">
      <w:pPr>
        <w:spacing w:line="360" w:lineRule="auto"/>
        <w:ind w:firstLineChars="200" w:firstLine="420"/>
        <w:rPr>
          <w:rFonts w:ascii="宋体" w:hAnsi="宋体" w:cs="宋体"/>
          <w:color w:val="000000"/>
          <w:kern w:val="0"/>
          <w:szCs w:val="21"/>
        </w:rPr>
      </w:pPr>
      <w:r w:rsidRPr="004B0FDB">
        <w:rPr>
          <w:rFonts w:ascii="宋体" w:hAnsi="宋体" w:hint="eastAsia"/>
          <w:color w:val="000000"/>
          <w:szCs w:val="21"/>
        </w:rPr>
        <w:t xml:space="preserve">第二条  本办法中国家奖（助）学金是指国家励志奖学金和国家助学金。  </w:t>
      </w:r>
      <w:r w:rsidRPr="004B0FDB">
        <w:rPr>
          <w:rFonts w:ascii="宋体" w:hAnsi="宋体" w:cs="宋体" w:hint="eastAsia"/>
          <w:color w:val="000000"/>
          <w:kern w:val="0"/>
          <w:szCs w:val="21"/>
        </w:rPr>
        <w:t xml:space="preserve">         </w:t>
      </w:r>
    </w:p>
    <w:p w:rsidR="00867EA6" w:rsidRPr="00A26FDA" w:rsidRDefault="00867EA6" w:rsidP="00867EA6">
      <w:pPr>
        <w:widowControl/>
        <w:spacing w:line="360" w:lineRule="auto"/>
        <w:jc w:val="center"/>
        <w:rPr>
          <w:rFonts w:ascii="宋体" w:hAnsi="宋体" w:cs="宋体"/>
          <w:b/>
          <w:color w:val="000000"/>
          <w:kern w:val="0"/>
          <w:sz w:val="24"/>
          <w:szCs w:val="24"/>
        </w:rPr>
      </w:pPr>
      <w:r w:rsidRPr="00A26FDA">
        <w:rPr>
          <w:rFonts w:ascii="宋体" w:hAnsi="宋体" w:cs="宋体" w:hint="eastAsia"/>
          <w:b/>
          <w:color w:val="000000"/>
          <w:kern w:val="0"/>
          <w:sz w:val="24"/>
          <w:szCs w:val="24"/>
        </w:rPr>
        <w:t>第二章 奖励资助对象、名额及标准</w:t>
      </w:r>
    </w:p>
    <w:p w:rsidR="00867EA6" w:rsidRPr="004B0FDB" w:rsidRDefault="00867EA6" w:rsidP="00867EA6">
      <w:pPr>
        <w:spacing w:line="360" w:lineRule="auto"/>
        <w:ind w:firstLineChars="200" w:firstLine="420"/>
        <w:rPr>
          <w:rFonts w:ascii="宋体" w:hAnsi="宋体"/>
          <w:color w:val="000000"/>
          <w:szCs w:val="21"/>
        </w:rPr>
      </w:pPr>
      <w:r w:rsidRPr="004B0FDB">
        <w:rPr>
          <w:rFonts w:ascii="宋体" w:hAnsi="宋体"/>
          <w:color w:val="000000"/>
          <w:szCs w:val="21"/>
        </w:rPr>
        <w:t>第</w:t>
      </w:r>
      <w:r w:rsidRPr="004B0FDB">
        <w:rPr>
          <w:rFonts w:ascii="宋体" w:hAnsi="宋体" w:hint="eastAsia"/>
          <w:color w:val="000000"/>
          <w:szCs w:val="21"/>
        </w:rPr>
        <w:t>三</w:t>
      </w:r>
      <w:r w:rsidRPr="004B0FDB">
        <w:rPr>
          <w:rFonts w:ascii="宋体" w:hAnsi="宋体"/>
          <w:color w:val="000000"/>
          <w:szCs w:val="21"/>
        </w:rPr>
        <w:t>条</w:t>
      </w:r>
      <w:r w:rsidR="00E94F09">
        <w:rPr>
          <w:rFonts w:ascii="宋体" w:hAnsi="宋体" w:hint="eastAsia"/>
          <w:color w:val="000000"/>
          <w:szCs w:val="21"/>
        </w:rPr>
        <w:t xml:space="preserve"> </w:t>
      </w:r>
      <w:r w:rsidRPr="004B0FDB">
        <w:rPr>
          <w:rFonts w:ascii="宋体" w:hAnsi="宋体" w:hint="eastAsia"/>
          <w:color w:val="000000"/>
          <w:szCs w:val="21"/>
        </w:rPr>
        <w:t>国家</w:t>
      </w:r>
      <w:r w:rsidRPr="004B0FDB">
        <w:rPr>
          <w:rFonts w:ascii="宋体" w:hAnsi="宋体"/>
          <w:color w:val="000000"/>
          <w:szCs w:val="21"/>
        </w:rPr>
        <w:t>励志奖学金</w:t>
      </w:r>
      <w:r w:rsidRPr="004B0FDB">
        <w:rPr>
          <w:rFonts w:ascii="宋体" w:hAnsi="宋体" w:hint="eastAsia"/>
          <w:color w:val="000000"/>
          <w:szCs w:val="21"/>
        </w:rPr>
        <w:t>奖励资助对象是全日制</w:t>
      </w:r>
      <w:r w:rsidRPr="004B0FDB">
        <w:rPr>
          <w:rFonts w:ascii="宋体" w:hAnsi="宋体"/>
          <w:color w:val="000000"/>
          <w:szCs w:val="21"/>
        </w:rPr>
        <w:t>本科生中品学兼优</w:t>
      </w:r>
      <w:r w:rsidRPr="004B0FDB">
        <w:rPr>
          <w:rFonts w:ascii="宋体" w:hAnsi="宋体" w:hint="eastAsia"/>
          <w:color w:val="000000"/>
          <w:szCs w:val="21"/>
        </w:rPr>
        <w:t>且</w:t>
      </w:r>
      <w:r w:rsidRPr="004B0FDB">
        <w:rPr>
          <w:rFonts w:ascii="宋体" w:hAnsi="宋体"/>
          <w:color w:val="000000"/>
          <w:szCs w:val="21"/>
        </w:rPr>
        <w:t>家庭经济困难</w:t>
      </w:r>
      <w:r w:rsidRPr="004B0FDB">
        <w:rPr>
          <w:rFonts w:ascii="宋体" w:hAnsi="宋体" w:hint="eastAsia"/>
          <w:color w:val="000000"/>
          <w:szCs w:val="21"/>
        </w:rPr>
        <w:t>的</w:t>
      </w:r>
      <w:r w:rsidRPr="004B0FDB">
        <w:rPr>
          <w:rFonts w:ascii="宋体" w:hAnsi="宋体"/>
          <w:color w:val="000000"/>
          <w:szCs w:val="21"/>
        </w:rPr>
        <w:t>二年级以上（含二年级）学生</w:t>
      </w:r>
      <w:r w:rsidRPr="004B0FDB">
        <w:rPr>
          <w:rFonts w:ascii="宋体" w:hAnsi="宋体" w:hint="eastAsia"/>
          <w:color w:val="000000"/>
          <w:szCs w:val="21"/>
        </w:rPr>
        <w:t>；</w:t>
      </w:r>
      <w:r w:rsidRPr="004B0FDB">
        <w:rPr>
          <w:rFonts w:ascii="宋体" w:hAnsi="宋体"/>
          <w:color w:val="000000"/>
          <w:szCs w:val="21"/>
        </w:rPr>
        <w:t>国家助学金</w:t>
      </w:r>
      <w:r w:rsidRPr="004B0FDB">
        <w:rPr>
          <w:rFonts w:ascii="宋体" w:hAnsi="宋体" w:hint="eastAsia"/>
          <w:color w:val="000000"/>
          <w:szCs w:val="21"/>
        </w:rPr>
        <w:t>资助对象是</w:t>
      </w:r>
      <w:r w:rsidRPr="004B0FDB">
        <w:rPr>
          <w:rFonts w:ascii="宋体" w:hAnsi="宋体"/>
          <w:color w:val="000000"/>
          <w:szCs w:val="21"/>
        </w:rPr>
        <w:t>全日制本科生中家庭经济困难学生。</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第四条</w:t>
      </w:r>
      <w:r w:rsidR="00E94F09">
        <w:rPr>
          <w:rFonts w:ascii="宋体" w:hAnsi="宋体" w:hint="eastAsia"/>
          <w:color w:val="000000"/>
          <w:szCs w:val="21"/>
        </w:rPr>
        <w:t xml:space="preserve"> </w:t>
      </w:r>
      <w:r w:rsidRPr="004B0FDB">
        <w:rPr>
          <w:rFonts w:ascii="宋体" w:hAnsi="宋体" w:hint="eastAsia"/>
          <w:color w:val="000000"/>
          <w:szCs w:val="21"/>
        </w:rPr>
        <w:t>国家</w:t>
      </w:r>
      <w:r w:rsidRPr="004B0FDB">
        <w:rPr>
          <w:rFonts w:ascii="宋体" w:hAnsi="宋体"/>
          <w:color w:val="000000"/>
          <w:szCs w:val="21"/>
        </w:rPr>
        <w:t>励志奖学金的奖励资助名额</w:t>
      </w:r>
      <w:r w:rsidRPr="004B0FDB">
        <w:rPr>
          <w:rFonts w:ascii="宋体" w:hAnsi="宋体" w:hint="eastAsia"/>
          <w:color w:val="000000"/>
          <w:szCs w:val="21"/>
        </w:rPr>
        <w:t>根据教育部每年下达的分配名额，由学校按各学院（部）学生人数并结合家庭经济困难学生实际情况进行分配；国家助学金的发放根据教育部每年下达的预算金额，由学校按各学院（部）家庭经济困难学生情况进行分配。</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color w:val="000000"/>
          <w:szCs w:val="21"/>
        </w:rPr>
        <w:t>第</w:t>
      </w:r>
      <w:r w:rsidRPr="004B0FDB">
        <w:rPr>
          <w:rFonts w:ascii="宋体" w:hAnsi="宋体" w:hint="eastAsia"/>
          <w:color w:val="000000"/>
          <w:szCs w:val="21"/>
        </w:rPr>
        <w:t>五</w:t>
      </w:r>
      <w:r w:rsidRPr="004B0FDB">
        <w:rPr>
          <w:rFonts w:ascii="宋体" w:hAnsi="宋体"/>
          <w:color w:val="000000"/>
          <w:szCs w:val="21"/>
        </w:rPr>
        <w:t>条</w:t>
      </w:r>
      <w:r w:rsidR="00E94F09">
        <w:rPr>
          <w:rFonts w:ascii="宋体" w:hAnsi="宋体" w:hint="eastAsia"/>
          <w:color w:val="000000"/>
          <w:szCs w:val="21"/>
        </w:rPr>
        <w:t xml:space="preserve"> </w:t>
      </w:r>
      <w:r w:rsidRPr="004B0FDB">
        <w:rPr>
          <w:rFonts w:ascii="宋体" w:hAnsi="宋体" w:hint="eastAsia"/>
          <w:color w:val="000000"/>
          <w:szCs w:val="21"/>
        </w:rPr>
        <w:t>国家</w:t>
      </w:r>
      <w:r w:rsidRPr="004B0FDB">
        <w:rPr>
          <w:rFonts w:ascii="宋体" w:hAnsi="宋体"/>
          <w:color w:val="000000"/>
          <w:szCs w:val="21"/>
        </w:rPr>
        <w:t>励志奖学金的奖励</w:t>
      </w:r>
      <w:r w:rsidRPr="004B0FDB">
        <w:rPr>
          <w:rFonts w:ascii="宋体" w:hAnsi="宋体" w:hint="eastAsia"/>
          <w:color w:val="000000"/>
          <w:szCs w:val="21"/>
        </w:rPr>
        <w:t>资助</w:t>
      </w:r>
      <w:r w:rsidRPr="004B0FDB">
        <w:rPr>
          <w:rFonts w:ascii="宋体" w:hAnsi="宋体"/>
          <w:color w:val="000000"/>
          <w:szCs w:val="21"/>
        </w:rPr>
        <w:t>标准为每人每年5000元</w:t>
      </w:r>
      <w:r w:rsidRPr="004B0FDB">
        <w:rPr>
          <w:rFonts w:ascii="宋体" w:hAnsi="宋体" w:hint="eastAsia"/>
          <w:color w:val="000000"/>
          <w:szCs w:val="21"/>
        </w:rPr>
        <w:t>；国家助学金分三等，分别为每人每年</w:t>
      </w:r>
      <w:r w:rsidR="005735C6">
        <w:rPr>
          <w:rFonts w:ascii="宋体" w:hAnsi="宋体" w:hint="eastAsia"/>
          <w:color w:val="000000"/>
          <w:szCs w:val="21"/>
        </w:rPr>
        <w:t>4</w:t>
      </w:r>
      <w:r w:rsidRPr="004B0FDB">
        <w:rPr>
          <w:rFonts w:ascii="宋体" w:hAnsi="宋体" w:hint="eastAsia"/>
          <w:color w:val="000000"/>
          <w:szCs w:val="21"/>
        </w:rPr>
        <w:t>000元、</w:t>
      </w:r>
      <w:r w:rsidR="005735C6">
        <w:rPr>
          <w:rFonts w:ascii="宋体" w:hAnsi="宋体" w:hint="eastAsia"/>
          <w:color w:val="000000"/>
          <w:szCs w:val="21"/>
        </w:rPr>
        <w:t>3</w:t>
      </w:r>
      <w:r w:rsidRPr="004B0FDB">
        <w:rPr>
          <w:rFonts w:ascii="宋体" w:hAnsi="宋体" w:hint="eastAsia"/>
          <w:color w:val="000000"/>
          <w:szCs w:val="21"/>
        </w:rPr>
        <w:t>000元、</w:t>
      </w:r>
      <w:r w:rsidR="005735C6">
        <w:rPr>
          <w:rFonts w:ascii="宋体" w:hAnsi="宋体" w:hint="eastAsia"/>
          <w:color w:val="000000"/>
          <w:szCs w:val="21"/>
        </w:rPr>
        <w:t>2</w:t>
      </w:r>
      <w:r w:rsidRPr="004B0FDB">
        <w:rPr>
          <w:rFonts w:ascii="宋体" w:hAnsi="宋体" w:hint="eastAsia"/>
          <w:color w:val="000000"/>
          <w:szCs w:val="21"/>
        </w:rPr>
        <w:t>000元</w:t>
      </w:r>
      <w:r w:rsidRPr="004B0FDB">
        <w:rPr>
          <w:rFonts w:ascii="宋体" w:hAnsi="宋体"/>
          <w:color w:val="000000"/>
          <w:szCs w:val="21"/>
        </w:rPr>
        <w:t>。</w:t>
      </w:r>
    </w:p>
    <w:p w:rsidR="00867EA6" w:rsidRPr="00A26FDA" w:rsidRDefault="00867EA6" w:rsidP="00867EA6">
      <w:pPr>
        <w:widowControl/>
        <w:spacing w:line="360" w:lineRule="auto"/>
        <w:jc w:val="center"/>
        <w:rPr>
          <w:rFonts w:ascii="宋体" w:hAnsi="宋体" w:cs="宋体"/>
          <w:b/>
          <w:color w:val="000000"/>
          <w:kern w:val="0"/>
          <w:sz w:val="24"/>
          <w:szCs w:val="24"/>
        </w:rPr>
      </w:pPr>
      <w:r w:rsidRPr="00A26FDA">
        <w:rPr>
          <w:rFonts w:ascii="宋体" w:hAnsi="宋体" w:cs="宋体" w:hint="eastAsia"/>
          <w:b/>
          <w:color w:val="000000"/>
          <w:kern w:val="0"/>
          <w:sz w:val="24"/>
          <w:szCs w:val="24"/>
        </w:rPr>
        <w:t>第三章  申请条件</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color w:val="000000"/>
          <w:szCs w:val="21"/>
        </w:rPr>
        <w:t>第</w:t>
      </w:r>
      <w:r w:rsidRPr="004B0FDB">
        <w:rPr>
          <w:rFonts w:ascii="宋体" w:hAnsi="宋体" w:hint="eastAsia"/>
          <w:color w:val="000000"/>
          <w:szCs w:val="21"/>
        </w:rPr>
        <w:t>六</w:t>
      </w:r>
      <w:r>
        <w:rPr>
          <w:rFonts w:ascii="宋体" w:hAnsi="宋体"/>
          <w:color w:val="000000"/>
          <w:szCs w:val="21"/>
        </w:rPr>
        <w:t>条</w:t>
      </w:r>
      <w:r>
        <w:rPr>
          <w:rFonts w:ascii="宋体" w:hAnsi="宋体" w:hint="eastAsia"/>
          <w:color w:val="000000"/>
          <w:szCs w:val="21"/>
        </w:rPr>
        <w:t xml:space="preserve">  </w:t>
      </w:r>
      <w:r w:rsidRPr="004B0FDB">
        <w:rPr>
          <w:rFonts w:ascii="宋体" w:hAnsi="宋体" w:hint="eastAsia"/>
          <w:color w:val="000000"/>
          <w:szCs w:val="21"/>
        </w:rPr>
        <w:t>国家奖（助）学金</w:t>
      </w:r>
      <w:r w:rsidRPr="004B0FDB">
        <w:rPr>
          <w:rFonts w:ascii="宋体" w:hAnsi="宋体"/>
          <w:color w:val="000000"/>
          <w:szCs w:val="21"/>
        </w:rPr>
        <w:t>的基本申请条件：</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color w:val="000000"/>
          <w:szCs w:val="21"/>
        </w:rPr>
        <w:t>1.热爱社会主义祖国，拥护中国共产党的领导；</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color w:val="000000"/>
          <w:szCs w:val="21"/>
        </w:rPr>
        <w:t>2.遵守宪法和法律，遵守学校规章制度</w:t>
      </w:r>
      <w:r w:rsidRPr="004B0FDB">
        <w:rPr>
          <w:rFonts w:ascii="宋体" w:hAnsi="宋体" w:hint="eastAsia"/>
          <w:color w:val="000000"/>
          <w:szCs w:val="21"/>
        </w:rPr>
        <w:t>，无违法违纪行为</w:t>
      </w:r>
      <w:r w:rsidRPr="004B0FDB">
        <w:rPr>
          <w:rFonts w:ascii="宋体" w:hAnsi="宋体"/>
          <w:color w:val="000000"/>
          <w:szCs w:val="21"/>
        </w:rPr>
        <w:t>；</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color w:val="000000"/>
          <w:szCs w:val="21"/>
        </w:rPr>
        <w:t>3.诚实守信，道德品质优良；</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color w:val="000000"/>
          <w:szCs w:val="21"/>
        </w:rPr>
        <w:t>4.勤奋学习，积极上进</w:t>
      </w:r>
      <w:r w:rsidRPr="004B0FDB">
        <w:rPr>
          <w:rFonts w:ascii="宋体" w:hAnsi="宋体" w:hint="eastAsia"/>
          <w:color w:val="000000"/>
          <w:szCs w:val="21"/>
        </w:rPr>
        <w:t>。</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w:t>
      </w:r>
      <w:r w:rsidR="00E94F09">
        <w:rPr>
          <w:rFonts w:ascii="宋体" w:hAnsi="宋体" w:hint="eastAsia"/>
          <w:color w:val="000000"/>
          <w:szCs w:val="21"/>
        </w:rPr>
        <w:t>七</w:t>
      </w:r>
      <w:r w:rsidRPr="004B0FDB">
        <w:rPr>
          <w:rFonts w:ascii="宋体" w:hAnsi="宋体" w:hint="eastAsia"/>
          <w:color w:val="000000"/>
          <w:szCs w:val="21"/>
        </w:rPr>
        <w:t>条  国家励志奖学金申请条件：在校期间学习成绩优秀(申报者</w:t>
      </w:r>
      <w:r w:rsidR="00B16B07">
        <w:rPr>
          <w:rFonts w:ascii="宋体" w:hAnsi="宋体" w:hint="eastAsia"/>
          <w:color w:val="000000"/>
          <w:szCs w:val="21"/>
        </w:rPr>
        <w:t>要求必须</w:t>
      </w:r>
      <w:r w:rsidRPr="004B0FDB">
        <w:rPr>
          <w:rFonts w:ascii="宋体" w:hAnsi="宋体" w:hint="eastAsia"/>
          <w:color w:val="000000"/>
          <w:szCs w:val="21"/>
        </w:rPr>
        <w:t>在</w:t>
      </w:r>
      <w:r w:rsidR="00A70503">
        <w:rPr>
          <w:rFonts w:ascii="宋体" w:hAnsi="宋体" w:hint="eastAsia"/>
          <w:color w:val="000000"/>
          <w:szCs w:val="21"/>
        </w:rPr>
        <w:t>上一学年度</w:t>
      </w:r>
      <w:r w:rsidRPr="004B0FDB">
        <w:rPr>
          <w:rFonts w:ascii="宋体" w:hAnsi="宋体" w:hint="eastAsia"/>
          <w:color w:val="000000"/>
          <w:szCs w:val="21"/>
        </w:rPr>
        <w:t>为校优秀学生奖学金获得者)，</w:t>
      </w:r>
      <w:r w:rsidRPr="004B0FDB">
        <w:rPr>
          <w:rFonts w:ascii="宋体" w:hAnsi="宋体"/>
          <w:color w:val="000000"/>
          <w:szCs w:val="21"/>
        </w:rPr>
        <w:t>家庭经济困难，生活俭朴</w:t>
      </w:r>
      <w:r w:rsidRPr="004B0FDB">
        <w:rPr>
          <w:rFonts w:ascii="宋体" w:hAnsi="宋体" w:hint="eastAsia"/>
          <w:color w:val="000000"/>
          <w:szCs w:val="21"/>
        </w:rPr>
        <w:t>。</w:t>
      </w:r>
    </w:p>
    <w:p w:rsidR="00867EA6" w:rsidRPr="004B0FDB" w:rsidRDefault="00867EA6" w:rsidP="00E94F09">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w:t>
      </w:r>
      <w:r w:rsidR="00E94F09">
        <w:rPr>
          <w:rFonts w:ascii="宋体" w:hAnsi="宋体" w:hint="eastAsia"/>
          <w:color w:val="000000"/>
          <w:szCs w:val="21"/>
        </w:rPr>
        <w:t>八</w:t>
      </w:r>
      <w:r w:rsidRPr="004B0FDB">
        <w:rPr>
          <w:rFonts w:ascii="宋体" w:hAnsi="宋体" w:hint="eastAsia"/>
          <w:color w:val="000000"/>
          <w:szCs w:val="21"/>
        </w:rPr>
        <w:t>条  国家助学金申请条件：</w:t>
      </w:r>
      <w:r w:rsidRPr="004B0FDB">
        <w:rPr>
          <w:rFonts w:ascii="宋体" w:hAnsi="宋体"/>
          <w:color w:val="000000"/>
          <w:szCs w:val="21"/>
        </w:rPr>
        <w:t>家庭经济困难，生活俭朴。</w:t>
      </w:r>
    </w:p>
    <w:p w:rsidR="00867EA6" w:rsidRPr="00A26FDA" w:rsidRDefault="00867EA6" w:rsidP="00867EA6">
      <w:pPr>
        <w:widowControl/>
        <w:spacing w:line="360" w:lineRule="auto"/>
        <w:jc w:val="center"/>
        <w:rPr>
          <w:rFonts w:ascii="宋体" w:hAnsi="宋体" w:cs="宋体"/>
          <w:b/>
          <w:color w:val="000000"/>
          <w:kern w:val="0"/>
          <w:sz w:val="24"/>
          <w:szCs w:val="24"/>
        </w:rPr>
      </w:pPr>
      <w:r w:rsidRPr="00A26FDA">
        <w:rPr>
          <w:rFonts w:ascii="宋体" w:hAnsi="宋体" w:cs="宋体" w:hint="eastAsia"/>
          <w:b/>
          <w:color w:val="000000"/>
          <w:kern w:val="0"/>
          <w:sz w:val="24"/>
          <w:szCs w:val="24"/>
        </w:rPr>
        <w:t>第四章 申请、评审与发放</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w:t>
      </w:r>
      <w:r w:rsidR="00E94F09">
        <w:rPr>
          <w:rFonts w:ascii="宋体" w:hAnsi="宋体" w:hint="eastAsia"/>
          <w:color w:val="000000"/>
          <w:szCs w:val="21"/>
        </w:rPr>
        <w:t>九</w:t>
      </w:r>
      <w:r w:rsidRPr="004B0FDB">
        <w:rPr>
          <w:rFonts w:ascii="宋体" w:hAnsi="宋体" w:hint="eastAsia"/>
          <w:color w:val="000000"/>
          <w:szCs w:val="21"/>
        </w:rPr>
        <w:t xml:space="preserve">条  </w:t>
      </w:r>
      <w:r w:rsidRPr="004B0FDB">
        <w:rPr>
          <w:rFonts w:ascii="宋体" w:hAnsi="宋体"/>
          <w:color w:val="000000"/>
          <w:szCs w:val="21"/>
        </w:rPr>
        <w:t>国家</w:t>
      </w:r>
      <w:r w:rsidRPr="004B0FDB">
        <w:rPr>
          <w:rFonts w:ascii="宋体" w:hAnsi="宋体" w:hint="eastAsia"/>
          <w:color w:val="000000"/>
          <w:szCs w:val="21"/>
        </w:rPr>
        <w:t>奖（</w:t>
      </w:r>
      <w:r w:rsidRPr="004B0FDB">
        <w:rPr>
          <w:rFonts w:ascii="宋体" w:hAnsi="宋体"/>
          <w:color w:val="000000"/>
          <w:szCs w:val="21"/>
        </w:rPr>
        <w:t>助</w:t>
      </w:r>
      <w:r w:rsidRPr="004B0FDB">
        <w:rPr>
          <w:rFonts w:ascii="宋体" w:hAnsi="宋体" w:hint="eastAsia"/>
          <w:color w:val="000000"/>
          <w:szCs w:val="21"/>
        </w:rPr>
        <w:t>）</w:t>
      </w:r>
      <w:r w:rsidRPr="004B0FDB">
        <w:rPr>
          <w:rFonts w:ascii="宋体" w:hAnsi="宋体"/>
          <w:color w:val="000000"/>
          <w:szCs w:val="21"/>
        </w:rPr>
        <w:t>学金</w:t>
      </w:r>
      <w:r w:rsidRPr="004B0FDB">
        <w:rPr>
          <w:rFonts w:ascii="宋体" w:hAnsi="宋体" w:hint="eastAsia"/>
          <w:color w:val="000000"/>
          <w:szCs w:val="21"/>
        </w:rPr>
        <w:t>评审是一项政策性和导向性很强的工作，涉及到广大学生的切身利益。</w:t>
      </w:r>
      <w:r w:rsidRPr="004B0FDB">
        <w:rPr>
          <w:rFonts w:ascii="宋体" w:hAnsi="宋体"/>
          <w:color w:val="000000"/>
          <w:szCs w:val="21"/>
        </w:rPr>
        <w:t>国家</w:t>
      </w:r>
      <w:r w:rsidRPr="004B0FDB">
        <w:rPr>
          <w:rFonts w:ascii="宋体" w:hAnsi="宋体" w:hint="eastAsia"/>
          <w:color w:val="000000"/>
          <w:szCs w:val="21"/>
        </w:rPr>
        <w:t>奖（</w:t>
      </w:r>
      <w:r w:rsidRPr="004B0FDB">
        <w:rPr>
          <w:rFonts w:ascii="宋体" w:hAnsi="宋体"/>
          <w:color w:val="000000"/>
          <w:szCs w:val="21"/>
        </w:rPr>
        <w:t>助</w:t>
      </w:r>
      <w:r w:rsidRPr="004B0FDB">
        <w:rPr>
          <w:rFonts w:ascii="宋体" w:hAnsi="宋体" w:hint="eastAsia"/>
          <w:color w:val="000000"/>
          <w:szCs w:val="21"/>
        </w:rPr>
        <w:t>）</w:t>
      </w:r>
      <w:r w:rsidRPr="004B0FDB">
        <w:rPr>
          <w:rFonts w:ascii="宋体" w:hAnsi="宋体"/>
          <w:color w:val="000000"/>
          <w:szCs w:val="21"/>
        </w:rPr>
        <w:t>学金</w:t>
      </w:r>
      <w:r w:rsidRPr="004B0FDB">
        <w:rPr>
          <w:rFonts w:ascii="宋体" w:hAnsi="宋体" w:hint="eastAsia"/>
          <w:color w:val="000000"/>
          <w:szCs w:val="21"/>
        </w:rPr>
        <w:t>每学年评定一次，必须</w:t>
      </w:r>
      <w:r w:rsidRPr="004B0FDB">
        <w:rPr>
          <w:rFonts w:ascii="宋体" w:hAnsi="宋体"/>
          <w:color w:val="000000"/>
          <w:szCs w:val="21"/>
        </w:rPr>
        <w:t>坚持公开、公平、公正的原则</w:t>
      </w:r>
      <w:r w:rsidRPr="004B0FDB">
        <w:rPr>
          <w:rFonts w:ascii="宋体" w:hAnsi="宋体" w:hint="eastAsia"/>
          <w:color w:val="000000"/>
          <w:szCs w:val="21"/>
        </w:rPr>
        <w:t>。</w:t>
      </w:r>
    </w:p>
    <w:p w:rsidR="00867EA6" w:rsidRPr="004B0FDB" w:rsidRDefault="005718A9" w:rsidP="00867EA6">
      <w:pPr>
        <w:pStyle w:val="a3"/>
        <w:spacing w:before="0" w:beforeAutospacing="0" w:after="0" w:afterAutospacing="0" w:line="360" w:lineRule="auto"/>
        <w:ind w:firstLineChars="200" w:firstLine="420"/>
        <w:rPr>
          <w:rFonts w:cs="Times New Roman"/>
          <w:color w:val="000000"/>
          <w:kern w:val="2"/>
          <w:sz w:val="21"/>
          <w:szCs w:val="21"/>
        </w:rPr>
      </w:pPr>
      <w:r>
        <w:rPr>
          <w:rFonts w:cs="Times New Roman" w:hint="eastAsia"/>
          <w:color w:val="000000"/>
          <w:kern w:val="2"/>
          <w:sz w:val="21"/>
          <w:szCs w:val="21"/>
        </w:rPr>
        <w:lastRenderedPageBreak/>
        <w:t>第十</w:t>
      </w:r>
      <w:r w:rsidR="00867EA6" w:rsidRPr="004B0FDB">
        <w:rPr>
          <w:rFonts w:cs="Times New Roman" w:hint="eastAsia"/>
          <w:color w:val="000000"/>
          <w:kern w:val="2"/>
          <w:sz w:val="21"/>
          <w:szCs w:val="21"/>
        </w:rPr>
        <w:t>条  国家奖（助）学金评审</w:t>
      </w:r>
      <w:r w:rsidR="00867EA6" w:rsidRPr="004B0FDB">
        <w:rPr>
          <w:rFonts w:cs="Times New Roman"/>
          <w:color w:val="000000"/>
          <w:kern w:val="2"/>
          <w:sz w:val="21"/>
          <w:szCs w:val="21"/>
        </w:rPr>
        <w:t>工作</w:t>
      </w:r>
      <w:r w:rsidR="00867EA6" w:rsidRPr="004B0FDB">
        <w:rPr>
          <w:rFonts w:cs="Times New Roman" w:hint="eastAsia"/>
          <w:color w:val="000000"/>
          <w:kern w:val="2"/>
          <w:sz w:val="21"/>
          <w:szCs w:val="21"/>
        </w:rPr>
        <w:t>由校学生资助工作领导小组统一领导</w:t>
      </w:r>
      <w:r w:rsidR="00867EA6" w:rsidRPr="004B0FDB">
        <w:rPr>
          <w:rFonts w:cs="Times New Roman"/>
          <w:color w:val="000000"/>
          <w:kern w:val="2"/>
          <w:sz w:val="21"/>
          <w:szCs w:val="21"/>
        </w:rPr>
        <w:t>。学生</w:t>
      </w:r>
      <w:r w:rsidR="00867EA6" w:rsidRPr="004B0FDB">
        <w:rPr>
          <w:rFonts w:cs="Times New Roman" w:hint="eastAsia"/>
          <w:color w:val="000000"/>
          <w:kern w:val="2"/>
          <w:sz w:val="21"/>
          <w:szCs w:val="21"/>
        </w:rPr>
        <w:t>指导服务中心</w:t>
      </w:r>
      <w:r w:rsidR="00867EA6" w:rsidRPr="004B0FDB">
        <w:rPr>
          <w:rFonts w:cs="Times New Roman"/>
          <w:color w:val="000000"/>
          <w:kern w:val="2"/>
          <w:sz w:val="21"/>
          <w:szCs w:val="21"/>
        </w:rPr>
        <w:t>负责</w:t>
      </w:r>
      <w:r w:rsidR="00867EA6" w:rsidRPr="004B0FDB">
        <w:rPr>
          <w:rFonts w:cs="Times New Roman" w:hint="eastAsia"/>
          <w:color w:val="000000"/>
          <w:kern w:val="2"/>
          <w:sz w:val="21"/>
          <w:szCs w:val="21"/>
        </w:rPr>
        <w:t>国家奖（助）学金评审的</w:t>
      </w:r>
      <w:r w:rsidR="00867EA6" w:rsidRPr="004B0FDB">
        <w:rPr>
          <w:rFonts w:cs="Times New Roman"/>
          <w:color w:val="000000"/>
          <w:kern w:val="2"/>
          <w:sz w:val="21"/>
          <w:szCs w:val="21"/>
        </w:rPr>
        <w:t>具体组织和</w:t>
      </w:r>
      <w:r w:rsidR="00867EA6" w:rsidRPr="004B0FDB">
        <w:rPr>
          <w:rFonts w:cs="Times New Roman" w:hint="eastAsia"/>
          <w:color w:val="000000"/>
          <w:kern w:val="2"/>
          <w:sz w:val="21"/>
          <w:szCs w:val="21"/>
        </w:rPr>
        <w:t>实施</w:t>
      </w:r>
      <w:r w:rsidR="00867EA6" w:rsidRPr="004B0FDB">
        <w:rPr>
          <w:rFonts w:cs="Times New Roman"/>
          <w:color w:val="000000"/>
          <w:kern w:val="2"/>
          <w:sz w:val="21"/>
          <w:szCs w:val="21"/>
        </w:rPr>
        <w:t>工作。</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第十</w:t>
      </w:r>
      <w:r w:rsidR="005718A9">
        <w:rPr>
          <w:rFonts w:ascii="宋体" w:hAnsi="宋体" w:hint="eastAsia"/>
          <w:color w:val="000000"/>
          <w:szCs w:val="21"/>
        </w:rPr>
        <w:t>一</w:t>
      </w:r>
      <w:r w:rsidRPr="004B0FDB">
        <w:rPr>
          <w:rFonts w:ascii="宋体" w:hAnsi="宋体" w:hint="eastAsia"/>
          <w:color w:val="000000"/>
          <w:szCs w:val="21"/>
        </w:rPr>
        <w:t xml:space="preserve">条  </w:t>
      </w:r>
      <w:r w:rsidRPr="004B0FDB">
        <w:rPr>
          <w:rFonts w:ascii="宋体" w:hAnsi="宋体"/>
          <w:color w:val="000000"/>
          <w:szCs w:val="21"/>
        </w:rPr>
        <w:t>国家</w:t>
      </w:r>
      <w:r w:rsidRPr="004B0FDB">
        <w:rPr>
          <w:rFonts w:ascii="宋体" w:hAnsi="宋体" w:hint="eastAsia"/>
          <w:color w:val="000000"/>
          <w:szCs w:val="21"/>
        </w:rPr>
        <w:t>奖（</w:t>
      </w:r>
      <w:r w:rsidRPr="004B0FDB">
        <w:rPr>
          <w:rFonts w:ascii="宋体" w:hAnsi="宋体"/>
          <w:color w:val="000000"/>
          <w:szCs w:val="21"/>
        </w:rPr>
        <w:t>助</w:t>
      </w:r>
      <w:r w:rsidRPr="004B0FDB">
        <w:rPr>
          <w:rFonts w:ascii="宋体" w:hAnsi="宋体" w:hint="eastAsia"/>
          <w:color w:val="000000"/>
          <w:szCs w:val="21"/>
        </w:rPr>
        <w:t>）</w:t>
      </w:r>
      <w:r w:rsidRPr="004B0FDB">
        <w:rPr>
          <w:rFonts w:ascii="宋体" w:hAnsi="宋体"/>
          <w:color w:val="000000"/>
          <w:szCs w:val="21"/>
        </w:rPr>
        <w:t>学金</w:t>
      </w:r>
      <w:r w:rsidRPr="004B0FDB">
        <w:rPr>
          <w:rFonts w:ascii="宋体" w:hAnsi="宋体" w:hint="eastAsia"/>
          <w:color w:val="000000"/>
          <w:szCs w:val="21"/>
        </w:rPr>
        <w:t>的初评工作由学生所在学院（部）完成。各学</w:t>
      </w:r>
      <w:r w:rsidRPr="004B0FDB">
        <w:rPr>
          <w:rFonts w:ascii="宋体" w:hAnsi="宋体"/>
          <w:color w:val="000000"/>
          <w:szCs w:val="21"/>
        </w:rPr>
        <w:t>院（</w:t>
      </w:r>
      <w:r w:rsidRPr="004B0FDB">
        <w:rPr>
          <w:rFonts w:ascii="宋体" w:hAnsi="宋体" w:hint="eastAsia"/>
          <w:color w:val="000000"/>
          <w:szCs w:val="21"/>
        </w:rPr>
        <w:t>部</w:t>
      </w:r>
      <w:r w:rsidRPr="004B0FDB">
        <w:rPr>
          <w:rFonts w:ascii="宋体" w:hAnsi="宋体"/>
          <w:color w:val="000000"/>
          <w:szCs w:val="21"/>
        </w:rPr>
        <w:t>）成立以分管学生工作的</w:t>
      </w:r>
      <w:r w:rsidRPr="004B0FDB">
        <w:rPr>
          <w:rFonts w:ascii="宋体" w:hAnsi="宋体" w:hint="eastAsia"/>
          <w:color w:val="000000"/>
          <w:szCs w:val="21"/>
        </w:rPr>
        <w:t>副书记（副院长）</w:t>
      </w:r>
      <w:r w:rsidRPr="004B0FDB">
        <w:rPr>
          <w:rFonts w:ascii="宋体" w:hAnsi="宋体"/>
          <w:color w:val="000000"/>
          <w:szCs w:val="21"/>
        </w:rPr>
        <w:t>为组长、学生工作办公室主任</w:t>
      </w:r>
      <w:r w:rsidRPr="004B0FDB">
        <w:rPr>
          <w:rFonts w:ascii="宋体" w:hAnsi="宋体" w:hint="eastAsia"/>
          <w:color w:val="000000"/>
          <w:szCs w:val="21"/>
        </w:rPr>
        <w:t>、</w:t>
      </w:r>
      <w:r w:rsidRPr="004B0FDB">
        <w:rPr>
          <w:rFonts w:ascii="宋体" w:hAnsi="宋体"/>
          <w:color w:val="000000"/>
          <w:szCs w:val="21"/>
        </w:rPr>
        <w:t>学生辅导员</w:t>
      </w:r>
      <w:r w:rsidRPr="004B0FDB">
        <w:rPr>
          <w:rFonts w:ascii="宋体" w:hAnsi="宋体" w:hint="eastAsia"/>
          <w:color w:val="000000"/>
          <w:szCs w:val="21"/>
        </w:rPr>
        <w:t>、学生干事</w:t>
      </w:r>
      <w:r w:rsidRPr="004B0FDB">
        <w:rPr>
          <w:rFonts w:ascii="宋体" w:hAnsi="宋体"/>
          <w:color w:val="000000"/>
          <w:szCs w:val="21"/>
        </w:rPr>
        <w:t>等担任成员的</w:t>
      </w:r>
      <w:r w:rsidRPr="004B0FDB">
        <w:rPr>
          <w:rFonts w:ascii="宋体" w:hAnsi="宋体" w:hint="eastAsia"/>
          <w:color w:val="000000"/>
          <w:szCs w:val="21"/>
        </w:rPr>
        <w:t>国家奖（助）学金评审工作小</w:t>
      </w:r>
      <w:r w:rsidRPr="004B0FDB">
        <w:rPr>
          <w:rFonts w:ascii="宋体" w:hAnsi="宋体"/>
          <w:color w:val="000000"/>
          <w:szCs w:val="21"/>
        </w:rPr>
        <w:t>组，</w:t>
      </w:r>
      <w:r w:rsidRPr="004B0FDB">
        <w:rPr>
          <w:rFonts w:ascii="宋体" w:hAnsi="宋体" w:hint="eastAsia"/>
          <w:color w:val="000000"/>
          <w:szCs w:val="21"/>
        </w:rPr>
        <w:t>具体</w:t>
      </w:r>
      <w:r w:rsidRPr="004B0FDB">
        <w:rPr>
          <w:rFonts w:ascii="宋体" w:hAnsi="宋体"/>
          <w:color w:val="000000"/>
          <w:szCs w:val="21"/>
        </w:rPr>
        <w:t>负责</w:t>
      </w:r>
      <w:r w:rsidRPr="004B0FDB">
        <w:rPr>
          <w:rFonts w:ascii="宋体" w:hAnsi="宋体" w:hint="eastAsia"/>
          <w:color w:val="000000"/>
          <w:szCs w:val="21"/>
        </w:rPr>
        <w:t>本学院（部）国家奖（助）学金评审</w:t>
      </w:r>
      <w:r w:rsidRPr="004B0FDB">
        <w:rPr>
          <w:rFonts w:ascii="宋体" w:hAnsi="宋体"/>
          <w:color w:val="000000"/>
          <w:szCs w:val="21"/>
        </w:rPr>
        <w:t>工作。</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第十</w:t>
      </w:r>
      <w:r w:rsidR="005718A9">
        <w:rPr>
          <w:rFonts w:ascii="宋体" w:hAnsi="宋体" w:hint="eastAsia"/>
          <w:color w:val="000000"/>
          <w:szCs w:val="21"/>
        </w:rPr>
        <w:t>二</w:t>
      </w:r>
      <w:r w:rsidRPr="004B0FDB">
        <w:rPr>
          <w:rFonts w:ascii="宋体" w:hAnsi="宋体" w:hint="eastAsia"/>
          <w:color w:val="000000"/>
          <w:szCs w:val="21"/>
        </w:rPr>
        <w:t xml:space="preserve">条  </w:t>
      </w:r>
      <w:r w:rsidRPr="004B0FDB">
        <w:rPr>
          <w:rFonts w:ascii="宋体" w:hAnsi="宋体"/>
          <w:color w:val="000000"/>
          <w:szCs w:val="21"/>
        </w:rPr>
        <w:t>国家</w:t>
      </w:r>
      <w:r w:rsidRPr="004B0FDB">
        <w:rPr>
          <w:rFonts w:ascii="宋体" w:hAnsi="宋体" w:hint="eastAsia"/>
          <w:color w:val="000000"/>
          <w:szCs w:val="21"/>
        </w:rPr>
        <w:t>奖（</w:t>
      </w:r>
      <w:r w:rsidRPr="004B0FDB">
        <w:rPr>
          <w:rFonts w:ascii="宋体" w:hAnsi="宋体"/>
          <w:color w:val="000000"/>
          <w:szCs w:val="21"/>
        </w:rPr>
        <w:t>助</w:t>
      </w:r>
      <w:r w:rsidRPr="004B0FDB">
        <w:rPr>
          <w:rFonts w:ascii="宋体" w:hAnsi="宋体" w:hint="eastAsia"/>
          <w:color w:val="000000"/>
          <w:szCs w:val="21"/>
        </w:rPr>
        <w:t>）</w:t>
      </w:r>
      <w:r w:rsidRPr="004B0FDB">
        <w:rPr>
          <w:rFonts w:ascii="宋体" w:hAnsi="宋体"/>
          <w:color w:val="000000"/>
          <w:szCs w:val="21"/>
        </w:rPr>
        <w:t>学金</w:t>
      </w:r>
      <w:r w:rsidRPr="004B0FDB">
        <w:rPr>
          <w:rFonts w:ascii="宋体" w:hAnsi="宋体" w:hint="eastAsia"/>
          <w:color w:val="000000"/>
          <w:szCs w:val="21"/>
        </w:rPr>
        <w:t>每年9月开始受理申请，由符合条件的学生本人向所在学院（部）提出书面申请，并分别提交《国家励志奖学金申请表》或《国家助学金申请表》，具体评审时间以学校通知为准。</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第十</w:t>
      </w:r>
      <w:r w:rsidR="005718A9">
        <w:rPr>
          <w:rFonts w:ascii="宋体" w:hAnsi="宋体" w:hint="eastAsia"/>
          <w:color w:val="000000"/>
          <w:szCs w:val="21"/>
        </w:rPr>
        <w:t>三</w:t>
      </w:r>
      <w:r w:rsidRPr="004B0FDB">
        <w:rPr>
          <w:rFonts w:ascii="宋体" w:hAnsi="宋体" w:hint="eastAsia"/>
          <w:color w:val="000000"/>
          <w:szCs w:val="21"/>
        </w:rPr>
        <w:t>条  各学院（部）根据申请学生的学习成绩、家庭经济状况及在校期间综合表现，进行民主评定，确定符合条件的初选学生名单，并在学院（部）范围内予以公示5个工作日，经公示无异议后，将名单上报学生指导服务中心。</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第十</w:t>
      </w:r>
      <w:r w:rsidR="005718A9">
        <w:rPr>
          <w:rFonts w:ascii="宋体" w:hAnsi="宋体" w:hint="eastAsia"/>
          <w:color w:val="000000"/>
          <w:szCs w:val="21"/>
        </w:rPr>
        <w:t>四</w:t>
      </w:r>
      <w:r w:rsidRPr="004B0FDB">
        <w:rPr>
          <w:rFonts w:ascii="宋体" w:hAnsi="宋体" w:hint="eastAsia"/>
          <w:color w:val="000000"/>
          <w:szCs w:val="21"/>
        </w:rPr>
        <w:t>条  学生指导服务中心对各学院（部）所报材料进行审核，并在全校范围内公示3个工作日，经公示无异议后报学校审批；学校将推荐学生名单及有关材料报教育部审批、备案。</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hint="eastAsia"/>
          <w:color w:val="000000"/>
          <w:szCs w:val="21"/>
        </w:rPr>
        <w:t>第十</w:t>
      </w:r>
      <w:r w:rsidR="005718A9">
        <w:rPr>
          <w:rFonts w:ascii="宋体" w:hAnsi="宋体" w:hint="eastAsia"/>
          <w:color w:val="000000"/>
          <w:szCs w:val="21"/>
        </w:rPr>
        <w:t>五</w:t>
      </w:r>
      <w:r w:rsidRPr="004B0FDB">
        <w:rPr>
          <w:rFonts w:ascii="宋体" w:hAnsi="宋体" w:hint="eastAsia"/>
          <w:color w:val="000000"/>
          <w:szCs w:val="21"/>
        </w:rPr>
        <w:t xml:space="preserve">条  </w:t>
      </w:r>
      <w:r w:rsidRPr="004B0FDB">
        <w:rPr>
          <w:rFonts w:ascii="宋体" w:hAnsi="宋体"/>
          <w:color w:val="000000"/>
          <w:szCs w:val="21"/>
        </w:rPr>
        <w:t>同一</w:t>
      </w:r>
      <w:r w:rsidRPr="004B0FDB">
        <w:rPr>
          <w:rFonts w:ascii="宋体" w:hAnsi="宋体" w:hint="eastAsia"/>
          <w:color w:val="000000"/>
          <w:szCs w:val="21"/>
        </w:rPr>
        <w:t>评审年度</w:t>
      </w:r>
      <w:r w:rsidRPr="004B0FDB">
        <w:rPr>
          <w:rFonts w:ascii="宋体" w:hAnsi="宋体"/>
          <w:color w:val="000000"/>
          <w:szCs w:val="21"/>
        </w:rPr>
        <w:t>内，国家励志奖学金</w:t>
      </w:r>
      <w:r w:rsidRPr="004B0FDB">
        <w:rPr>
          <w:rFonts w:ascii="宋体" w:hAnsi="宋体" w:hint="eastAsia"/>
          <w:color w:val="000000"/>
          <w:szCs w:val="21"/>
        </w:rPr>
        <w:t>和</w:t>
      </w:r>
      <w:r w:rsidRPr="004B0FDB">
        <w:rPr>
          <w:rFonts w:ascii="宋体" w:hAnsi="宋体"/>
          <w:color w:val="000000"/>
          <w:szCs w:val="21"/>
        </w:rPr>
        <w:t>国家奖学金</w:t>
      </w:r>
      <w:r w:rsidRPr="004B0FDB">
        <w:rPr>
          <w:rFonts w:ascii="宋体" w:hAnsi="宋体" w:hint="eastAsia"/>
          <w:color w:val="000000"/>
          <w:szCs w:val="21"/>
        </w:rPr>
        <w:t>不能兼得</w:t>
      </w:r>
      <w:r w:rsidRPr="004B0FDB">
        <w:rPr>
          <w:rFonts w:ascii="宋体" w:hAnsi="宋体"/>
          <w:color w:val="000000"/>
          <w:szCs w:val="21"/>
        </w:rPr>
        <w:t>。</w:t>
      </w:r>
    </w:p>
    <w:p w:rsidR="00867EA6" w:rsidRPr="004B0FDB" w:rsidRDefault="00867EA6" w:rsidP="00867EA6">
      <w:pPr>
        <w:widowControl/>
        <w:spacing w:line="360" w:lineRule="auto"/>
        <w:ind w:firstLineChars="200" w:firstLine="420"/>
        <w:jc w:val="left"/>
        <w:rPr>
          <w:rFonts w:ascii="宋体" w:hAnsi="宋体"/>
          <w:color w:val="000000"/>
          <w:szCs w:val="21"/>
        </w:rPr>
      </w:pPr>
      <w:r w:rsidRPr="004B0FDB">
        <w:rPr>
          <w:rFonts w:ascii="宋体" w:hAnsi="宋体"/>
          <w:color w:val="000000"/>
          <w:szCs w:val="21"/>
        </w:rPr>
        <w:t>第十</w:t>
      </w:r>
      <w:r w:rsidR="005718A9">
        <w:rPr>
          <w:rFonts w:ascii="宋体" w:hAnsi="宋体" w:hint="eastAsia"/>
          <w:color w:val="000000"/>
          <w:szCs w:val="21"/>
        </w:rPr>
        <w:t>六</w:t>
      </w:r>
      <w:r w:rsidRPr="004B0FDB">
        <w:rPr>
          <w:rFonts w:ascii="宋体" w:hAnsi="宋体"/>
          <w:color w:val="000000"/>
          <w:szCs w:val="21"/>
        </w:rPr>
        <w:t>条</w:t>
      </w:r>
      <w:r w:rsidRPr="004B0FDB">
        <w:rPr>
          <w:rFonts w:ascii="宋体" w:hAnsi="宋体" w:hint="eastAsia"/>
          <w:color w:val="000000"/>
          <w:szCs w:val="21"/>
        </w:rPr>
        <w:t xml:space="preserve">  </w:t>
      </w:r>
      <w:r w:rsidRPr="004B0FDB">
        <w:rPr>
          <w:rFonts w:ascii="宋体" w:hAnsi="宋体"/>
          <w:color w:val="000000"/>
          <w:szCs w:val="21"/>
        </w:rPr>
        <w:t>国家</w:t>
      </w:r>
      <w:r>
        <w:rPr>
          <w:rFonts w:ascii="宋体" w:hAnsi="宋体" w:hint="eastAsia"/>
          <w:color w:val="000000"/>
          <w:szCs w:val="21"/>
        </w:rPr>
        <w:t>励志</w:t>
      </w:r>
      <w:r w:rsidRPr="004B0FDB">
        <w:rPr>
          <w:rFonts w:ascii="宋体" w:hAnsi="宋体" w:hint="eastAsia"/>
          <w:color w:val="000000"/>
          <w:szCs w:val="21"/>
        </w:rPr>
        <w:t>奖</w:t>
      </w:r>
      <w:r w:rsidRPr="004B0FDB">
        <w:rPr>
          <w:rFonts w:ascii="宋体" w:hAnsi="宋体"/>
          <w:color w:val="000000"/>
          <w:szCs w:val="21"/>
        </w:rPr>
        <w:t>学金</w:t>
      </w:r>
      <w:r>
        <w:rPr>
          <w:rFonts w:ascii="宋体" w:hAnsi="宋体" w:hint="eastAsia"/>
          <w:color w:val="000000"/>
          <w:szCs w:val="21"/>
        </w:rPr>
        <w:t>和国家助学金</w:t>
      </w:r>
      <w:r w:rsidRPr="004B0FDB">
        <w:rPr>
          <w:rFonts w:ascii="宋体" w:hAnsi="宋体" w:hint="eastAsia"/>
          <w:color w:val="000000"/>
          <w:szCs w:val="21"/>
        </w:rPr>
        <w:t>由学生指导服务中心负责组织学生申报、评审、报送；</w:t>
      </w:r>
      <w:r>
        <w:rPr>
          <w:rFonts w:ascii="宋体" w:hAnsi="宋体" w:hint="eastAsia"/>
          <w:color w:val="000000"/>
          <w:szCs w:val="21"/>
        </w:rPr>
        <w:t>国家奖学金由学生工作处</w:t>
      </w:r>
      <w:r w:rsidRPr="004B0FDB">
        <w:rPr>
          <w:rFonts w:ascii="宋体" w:hAnsi="宋体" w:hint="eastAsia"/>
          <w:color w:val="000000"/>
          <w:szCs w:val="21"/>
        </w:rPr>
        <w:t>负责组织学生申报、评审、报送</w:t>
      </w:r>
      <w:r>
        <w:rPr>
          <w:rFonts w:ascii="宋体" w:hAnsi="宋体" w:hint="eastAsia"/>
          <w:color w:val="000000"/>
          <w:szCs w:val="21"/>
        </w:rPr>
        <w:t>。</w:t>
      </w:r>
      <w:r w:rsidRPr="004B0FDB">
        <w:rPr>
          <w:rFonts w:ascii="宋体" w:hAnsi="宋体" w:hint="eastAsia"/>
          <w:color w:val="000000"/>
          <w:szCs w:val="21"/>
        </w:rPr>
        <w:t>国家奖学金、励志奖学金由计划财经处负责按教育部审批方案一次性</w:t>
      </w:r>
      <w:r w:rsidRPr="004B0FDB">
        <w:rPr>
          <w:rFonts w:ascii="宋体" w:hAnsi="宋体"/>
          <w:color w:val="000000"/>
          <w:szCs w:val="21"/>
        </w:rPr>
        <w:t>发放</w:t>
      </w:r>
      <w:r w:rsidRPr="004B0FDB">
        <w:rPr>
          <w:rFonts w:ascii="宋体" w:hAnsi="宋体" w:hint="eastAsia"/>
          <w:color w:val="000000"/>
          <w:szCs w:val="21"/>
        </w:rPr>
        <w:t>给获奖学生，</w:t>
      </w:r>
      <w:r w:rsidRPr="004B0FDB">
        <w:rPr>
          <w:rFonts w:ascii="宋体" w:hAnsi="宋体"/>
          <w:color w:val="000000"/>
          <w:szCs w:val="21"/>
        </w:rPr>
        <w:t>国家助学金</w:t>
      </w:r>
      <w:r w:rsidRPr="004B0FDB">
        <w:rPr>
          <w:rFonts w:ascii="宋体" w:hAnsi="宋体" w:hint="eastAsia"/>
          <w:color w:val="000000"/>
          <w:szCs w:val="21"/>
        </w:rPr>
        <w:t>由计划财经处负责</w:t>
      </w:r>
      <w:r w:rsidRPr="004B0FDB">
        <w:rPr>
          <w:rFonts w:ascii="宋体" w:hAnsi="宋体"/>
          <w:color w:val="000000"/>
          <w:szCs w:val="21"/>
        </w:rPr>
        <w:t>按月发放</w:t>
      </w:r>
      <w:r w:rsidRPr="004B0FDB">
        <w:rPr>
          <w:rFonts w:ascii="宋体" w:hAnsi="宋体" w:hint="eastAsia"/>
          <w:color w:val="000000"/>
          <w:szCs w:val="21"/>
        </w:rPr>
        <w:t>给</w:t>
      </w:r>
      <w:r w:rsidRPr="004B0FDB">
        <w:rPr>
          <w:rFonts w:ascii="宋体" w:hAnsi="宋体"/>
          <w:color w:val="000000"/>
          <w:szCs w:val="21"/>
        </w:rPr>
        <w:t>受助学生</w:t>
      </w:r>
      <w:r w:rsidRPr="004B0FDB">
        <w:rPr>
          <w:rFonts w:ascii="宋体" w:hAnsi="宋体" w:hint="eastAsia"/>
          <w:color w:val="000000"/>
          <w:szCs w:val="21"/>
        </w:rPr>
        <w:t>。</w:t>
      </w:r>
    </w:p>
    <w:p w:rsidR="00867EA6" w:rsidRPr="004B0FDB" w:rsidRDefault="00867EA6" w:rsidP="00867EA6">
      <w:pPr>
        <w:widowControl/>
        <w:spacing w:line="360" w:lineRule="auto"/>
        <w:ind w:leftChars="76" w:left="160" w:firstLineChars="150" w:firstLine="315"/>
        <w:jc w:val="left"/>
        <w:rPr>
          <w:rFonts w:ascii="宋体" w:hAnsi="宋体"/>
          <w:color w:val="000000"/>
          <w:szCs w:val="21"/>
        </w:rPr>
      </w:pPr>
      <w:r w:rsidRPr="004B0FDB">
        <w:rPr>
          <w:rFonts w:ascii="宋体" w:hAnsi="宋体" w:hint="eastAsia"/>
          <w:color w:val="000000"/>
          <w:szCs w:val="21"/>
        </w:rPr>
        <w:t>第十</w:t>
      </w:r>
      <w:r w:rsidR="005718A9">
        <w:rPr>
          <w:rFonts w:ascii="宋体" w:hAnsi="宋体" w:hint="eastAsia"/>
          <w:color w:val="000000"/>
          <w:szCs w:val="21"/>
        </w:rPr>
        <w:t>七</w:t>
      </w:r>
      <w:r w:rsidRPr="004B0FDB">
        <w:rPr>
          <w:rFonts w:ascii="宋体" w:hAnsi="宋体" w:hint="eastAsia"/>
          <w:color w:val="000000"/>
          <w:szCs w:val="21"/>
        </w:rPr>
        <w:t>条  各学院（部）负责将学生获得国家奖学金、励志奖学金的情况</w:t>
      </w:r>
      <w:r w:rsidRPr="004B0FDB">
        <w:rPr>
          <w:rFonts w:ascii="宋体" w:hAnsi="宋体"/>
          <w:color w:val="000000"/>
          <w:szCs w:val="21"/>
        </w:rPr>
        <w:t>记入学生的学籍档案</w:t>
      </w:r>
      <w:r w:rsidRPr="004B0FDB">
        <w:rPr>
          <w:rFonts w:ascii="宋体" w:hAnsi="宋体" w:hint="eastAsia"/>
          <w:color w:val="000000"/>
          <w:szCs w:val="21"/>
        </w:rPr>
        <w:t>。</w:t>
      </w:r>
    </w:p>
    <w:p w:rsidR="00867EA6" w:rsidRPr="00A26FDA" w:rsidRDefault="00867EA6" w:rsidP="00867EA6">
      <w:pPr>
        <w:widowControl/>
        <w:spacing w:line="360" w:lineRule="auto"/>
        <w:jc w:val="center"/>
        <w:rPr>
          <w:rFonts w:ascii="宋体" w:hAnsi="宋体" w:cs="宋体"/>
          <w:b/>
          <w:color w:val="000000"/>
          <w:kern w:val="0"/>
          <w:sz w:val="24"/>
          <w:szCs w:val="24"/>
        </w:rPr>
      </w:pPr>
      <w:r w:rsidRPr="00A26FDA">
        <w:rPr>
          <w:rFonts w:ascii="宋体" w:hAnsi="宋体" w:cs="宋体" w:hint="eastAsia"/>
          <w:b/>
          <w:color w:val="000000"/>
          <w:kern w:val="0"/>
          <w:sz w:val="24"/>
          <w:szCs w:val="24"/>
        </w:rPr>
        <w:t>第五章  责任及义务</w:t>
      </w:r>
    </w:p>
    <w:p w:rsidR="00867EA6" w:rsidRPr="004B0FDB" w:rsidRDefault="00867EA6" w:rsidP="00867EA6">
      <w:pPr>
        <w:spacing w:line="360" w:lineRule="auto"/>
        <w:ind w:firstLineChars="200" w:firstLine="420"/>
        <w:rPr>
          <w:rFonts w:ascii="宋体" w:hAnsi="宋体"/>
          <w:color w:val="000000"/>
          <w:szCs w:val="21"/>
        </w:rPr>
      </w:pPr>
      <w:r w:rsidRPr="004B0FDB">
        <w:rPr>
          <w:rFonts w:ascii="宋体" w:hAnsi="宋体" w:hint="eastAsia"/>
          <w:color w:val="000000"/>
          <w:szCs w:val="21"/>
        </w:rPr>
        <w:t>第十</w:t>
      </w:r>
      <w:r w:rsidR="005718A9">
        <w:rPr>
          <w:rFonts w:ascii="宋体" w:hAnsi="宋体" w:hint="eastAsia"/>
          <w:color w:val="000000"/>
          <w:szCs w:val="21"/>
        </w:rPr>
        <w:t>八</w:t>
      </w:r>
      <w:r w:rsidRPr="004B0FDB">
        <w:rPr>
          <w:rFonts w:ascii="宋体" w:hAnsi="宋体" w:hint="eastAsia"/>
          <w:color w:val="000000"/>
          <w:szCs w:val="21"/>
        </w:rPr>
        <w:t>条  获得</w:t>
      </w:r>
      <w:r w:rsidRPr="004B0FDB">
        <w:rPr>
          <w:rFonts w:ascii="宋体" w:hAnsi="宋体"/>
          <w:color w:val="000000"/>
          <w:szCs w:val="21"/>
        </w:rPr>
        <w:t>国家</w:t>
      </w:r>
      <w:r w:rsidRPr="004B0FDB">
        <w:rPr>
          <w:rFonts w:ascii="宋体" w:hAnsi="宋体" w:hint="eastAsia"/>
          <w:color w:val="000000"/>
          <w:szCs w:val="21"/>
        </w:rPr>
        <w:t>奖（</w:t>
      </w:r>
      <w:r w:rsidRPr="004B0FDB">
        <w:rPr>
          <w:rFonts w:ascii="宋体" w:hAnsi="宋体"/>
          <w:color w:val="000000"/>
          <w:szCs w:val="21"/>
        </w:rPr>
        <w:t>助</w:t>
      </w:r>
      <w:r w:rsidRPr="004B0FDB">
        <w:rPr>
          <w:rFonts w:ascii="宋体" w:hAnsi="宋体" w:hint="eastAsia"/>
          <w:color w:val="000000"/>
          <w:szCs w:val="21"/>
        </w:rPr>
        <w:t>）</w:t>
      </w:r>
      <w:r w:rsidRPr="004B0FDB">
        <w:rPr>
          <w:rFonts w:ascii="宋体" w:hAnsi="宋体"/>
          <w:color w:val="000000"/>
          <w:szCs w:val="21"/>
        </w:rPr>
        <w:t>学金</w:t>
      </w:r>
      <w:r w:rsidRPr="004B0FDB">
        <w:rPr>
          <w:rFonts w:ascii="宋体" w:hAnsi="宋体" w:hint="eastAsia"/>
          <w:color w:val="000000"/>
          <w:szCs w:val="21"/>
        </w:rPr>
        <w:t>的学生，要遵纪守法，遵守《高等学校学生行为准则》和《普通高等学校学生管理规定》及学校的各项规章制度，刻苦学习，努力进取，全面提高自身素质。对于获得国家助学金的学生，如果有违规违纪和铺张浪费等行为，学校将停止发放该生的国家助学金。</w:t>
      </w:r>
    </w:p>
    <w:p w:rsidR="00867EA6" w:rsidRPr="004B0FDB" w:rsidRDefault="00867EA6" w:rsidP="00867EA6">
      <w:pPr>
        <w:spacing w:line="360" w:lineRule="auto"/>
        <w:ind w:firstLineChars="200" w:firstLine="420"/>
        <w:rPr>
          <w:rFonts w:ascii="宋体" w:hAnsi="宋体"/>
          <w:color w:val="000000"/>
          <w:szCs w:val="21"/>
        </w:rPr>
      </w:pPr>
      <w:r w:rsidRPr="004B0FDB">
        <w:rPr>
          <w:rFonts w:ascii="宋体" w:hAnsi="宋体" w:hint="eastAsia"/>
          <w:color w:val="000000"/>
          <w:szCs w:val="21"/>
        </w:rPr>
        <w:t>第</w:t>
      </w:r>
      <w:r w:rsidR="005718A9">
        <w:rPr>
          <w:rFonts w:ascii="宋体" w:hAnsi="宋体" w:hint="eastAsia"/>
          <w:color w:val="000000"/>
          <w:szCs w:val="21"/>
        </w:rPr>
        <w:t>十九</w:t>
      </w:r>
      <w:r w:rsidRPr="004B0FDB">
        <w:rPr>
          <w:rFonts w:ascii="宋体" w:hAnsi="宋体" w:hint="eastAsia"/>
          <w:color w:val="000000"/>
          <w:szCs w:val="21"/>
        </w:rPr>
        <w:t>条  获得</w:t>
      </w:r>
      <w:r w:rsidRPr="004B0FDB">
        <w:rPr>
          <w:rFonts w:ascii="宋体" w:hAnsi="宋体"/>
          <w:color w:val="000000"/>
          <w:szCs w:val="21"/>
        </w:rPr>
        <w:t>国家</w:t>
      </w:r>
      <w:r w:rsidRPr="004B0FDB">
        <w:rPr>
          <w:rFonts w:ascii="宋体" w:hAnsi="宋体" w:hint="eastAsia"/>
          <w:color w:val="000000"/>
          <w:szCs w:val="21"/>
        </w:rPr>
        <w:t>奖（</w:t>
      </w:r>
      <w:r w:rsidRPr="004B0FDB">
        <w:rPr>
          <w:rFonts w:ascii="宋体" w:hAnsi="宋体"/>
          <w:color w:val="000000"/>
          <w:szCs w:val="21"/>
        </w:rPr>
        <w:t>助</w:t>
      </w:r>
      <w:r w:rsidRPr="004B0FDB">
        <w:rPr>
          <w:rFonts w:ascii="宋体" w:hAnsi="宋体" w:hint="eastAsia"/>
          <w:color w:val="000000"/>
          <w:szCs w:val="21"/>
        </w:rPr>
        <w:t>）</w:t>
      </w:r>
      <w:r w:rsidRPr="004B0FDB">
        <w:rPr>
          <w:rFonts w:ascii="宋体" w:hAnsi="宋体"/>
          <w:color w:val="000000"/>
          <w:szCs w:val="21"/>
        </w:rPr>
        <w:t>学金</w:t>
      </w:r>
      <w:r w:rsidRPr="004B0FDB">
        <w:rPr>
          <w:rFonts w:ascii="宋体" w:hAnsi="宋体" w:hint="eastAsia"/>
          <w:color w:val="000000"/>
          <w:szCs w:val="21"/>
        </w:rPr>
        <w:t>的学生，有义务</w:t>
      </w:r>
      <w:r w:rsidRPr="004B0FDB">
        <w:rPr>
          <w:rFonts w:ascii="宋体" w:hAnsi="宋体"/>
          <w:color w:val="000000"/>
          <w:szCs w:val="21"/>
        </w:rPr>
        <w:t>向社会回报爱心，</w:t>
      </w:r>
      <w:r w:rsidRPr="004B0FDB">
        <w:rPr>
          <w:rFonts w:ascii="宋体" w:hAnsi="宋体" w:hint="eastAsia"/>
          <w:color w:val="000000"/>
          <w:szCs w:val="21"/>
        </w:rPr>
        <w:t>以</w:t>
      </w:r>
      <w:r w:rsidRPr="004B0FDB">
        <w:rPr>
          <w:rFonts w:ascii="宋体" w:hAnsi="宋体"/>
          <w:color w:val="000000"/>
          <w:szCs w:val="21"/>
        </w:rPr>
        <w:t>参加公益劳动或公益活动</w:t>
      </w:r>
      <w:r w:rsidRPr="004B0FDB">
        <w:rPr>
          <w:rFonts w:ascii="宋体" w:hAnsi="宋体" w:hint="eastAsia"/>
          <w:color w:val="000000"/>
          <w:szCs w:val="21"/>
        </w:rPr>
        <w:t>等方式承担相应</w:t>
      </w:r>
      <w:r w:rsidRPr="004B0FDB">
        <w:rPr>
          <w:rFonts w:ascii="宋体" w:hAnsi="宋体"/>
          <w:color w:val="000000"/>
          <w:szCs w:val="21"/>
        </w:rPr>
        <w:t>的义务</w:t>
      </w:r>
      <w:r w:rsidRPr="004B0FDB">
        <w:rPr>
          <w:rFonts w:ascii="宋体" w:hAnsi="宋体" w:hint="eastAsia"/>
          <w:color w:val="000000"/>
          <w:szCs w:val="21"/>
        </w:rPr>
        <w:t>。</w:t>
      </w:r>
    </w:p>
    <w:p w:rsidR="00867EA6" w:rsidRPr="00A26FDA" w:rsidRDefault="00867EA6" w:rsidP="00867EA6">
      <w:pPr>
        <w:widowControl/>
        <w:spacing w:line="360" w:lineRule="auto"/>
        <w:jc w:val="center"/>
        <w:rPr>
          <w:rFonts w:ascii="宋体" w:hAnsi="宋体" w:cs="宋体"/>
          <w:b/>
          <w:color w:val="000000"/>
          <w:kern w:val="0"/>
          <w:sz w:val="24"/>
          <w:szCs w:val="24"/>
        </w:rPr>
      </w:pPr>
      <w:r w:rsidRPr="00A26FDA">
        <w:rPr>
          <w:rFonts w:ascii="宋体" w:hAnsi="宋体" w:cs="宋体" w:hint="eastAsia"/>
          <w:b/>
          <w:color w:val="000000"/>
          <w:kern w:val="0"/>
          <w:sz w:val="24"/>
          <w:szCs w:val="24"/>
        </w:rPr>
        <w:lastRenderedPageBreak/>
        <w:t>第六章  附  则</w:t>
      </w:r>
    </w:p>
    <w:p w:rsidR="00867EA6" w:rsidRPr="004B0FDB" w:rsidRDefault="005718A9" w:rsidP="00867EA6">
      <w:pPr>
        <w:spacing w:line="360" w:lineRule="auto"/>
        <w:ind w:firstLineChars="200" w:firstLine="420"/>
        <w:rPr>
          <w:rFonts w:ascii="宋体" w:hAnsi="宋体"/>
          <w:color w:val="000000"/>
          <w:szCs w:val="21"/>
        </w:rPr>
      </w:pPr>
      <w:r>
        <w:rPr>
          <w:rFonts w:ascii="宋体" w:hAnsi="宋体" w:hint="eastAsia"/>
          <w:color w:val="000000"/>
          <w:szCs w:val="21"/>
        </w:rPr>
        <w:t>第二十</w:t>
      </w:r>
      <w:r w:rsidR="00867EA6" w:rsidRPr="004B0FDB">
        <w:rPr>
          <w:rFonts w:ascii="宋体" w:hAnsi="宋体" w:hint="eastAsia"/>
          <w:color w:val="000000"/>
          <w:szCs w:val="21"/>
        </w:rPr>
        <w:t>条  本办法由学生指导服务中心负责解释。</w:t>
      </w:r>
    </w:p>
    <w:p w:rsidR="00867EA6" w:rsidRPr="004B0FDB" w:rsidRDefault="00867EA6" w:rsidP="00867EA6">
      <w:pPr>
        <w:spacing w:line="360" w:lineRule="auto"/>
        <w:ind w:firstLineChars="200" w:firstLine="420"/>
        <w:rPr>
          <w:rFonts w:ascii="宋体" w:hAnsi="宋体"/>
          <w:color w:val="000000"/>
          <w:szCs w:val="21"/>
        </w:rPr>
      </w:pPr>
      <w:r w:rsidRPr="004B0FDB">
        <w:rPr>
          <w:rFonts w:ascii="宋体" w:hAnsi="宋体" w:hint="eastAsia"/>
          <w:color w:val="000000"/>
          <w:szCs w:val="21"/>
        </w:rPr>
        <w:t>第二十</w:t>
      </w:r>
      <w:r w:rsidR="005718A9">
        <w:rPr>
          <w:rFonts w:ascii="宋体" w:hAnsi="宋体" w:hint="eastAsia"/>
          <w:color w:val="000000"/>
          <w:szCs w:val="21"/>
        </w:rPr>
        <w:t>一</w:t>
      </w:r>
      <w:r w:rsidRPr="004B0FDB">
        <w:rPr>
          <w:rFonts w:ascii="宋体" w:hAnsi="宋体" w:hint="eastAsia"/>
          <w:color w:val="000000"/>
          <w:szCs w:val="21"/>
        </w:rPr>
        <w:t>条  本办法自公布之日起施行。</w:t>
      </w:r>
    </w:p>
    <w:p w:rsidR="00DB0BF6" w:rsidRPr="00867EA6" w:rsidRDefault="00DB0BF6"/>
    <w:sectPr w:rsidR="00DB0BF6" w:rsidRPr="00867EA6" w:rsidSect="00DB0B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EE3" w:rsidRDefault="00171EE3" w:rsidP="005735C6">
      <w:r>
        <w:separator/>
      </w:r>
    </w:p>
  </w:endnote>
  <w:endnote w:type="continuationSeparator" w:id="1">
    <w:p w:rsidR="00171EE3" w:rsidRDefault="00171EE3" w:rsidP="005735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EE3" w:rsidRDefault="00171EE3" w:rsidP="005735C6">
      <w:r>
        <w:separator/>
      </w:r>
    </w:p>
  </w:footnote>
  <w:footnote w:type="continuationSeparator" w:id="1">
    <w:p w:rsidR="00171EE3" w:rsidRDefault="00171EE3" w:rsidP="005735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7EA6"/>
    <w:rsid w:val="00066E12"/>
    <w:rsid w:val="00171EE3"/>
    <w:rsid w:val="004C4F54"/>
    <w:rsid w:val="005718A9"/>
    <w:rsid w:val="005735C6"/>
    <w:rsid w:val="005869B9"/>
    <w:rsid w:val="007F2D8E"/>
    <w:rsid w:val="00817AA1"/>
    <w:rsid w:val="00867EA6"/>
    <w:rsid w:val="008E3B89"/>
    <w:rsid w:val="00987B0D"/>
    <w:rsid w:val="009A5DAF"/>
    <w:rsid w:val="00A37343"/>
    <w:rsid w:val="00A70503"/>
    <w:rsid w:val="00AB5828"/>
    <w:rsid w:val="00B16B07"/>
    <w:rsid w:val="00B42895"/>
    <w:rsid w:val="00DB0BF6"/>
    <w:rsid w:val="00E94F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EA6"/>
    <w:pPr>
      <w:widowControl w:val="0"/>
      <w:jc w:val="both"/>
    </w:pPr>
    <w:rPr>
      <w:rFonts w:ascii="Times New Roman" w:eastAsia="宋体" w:hAnsi="Times New Roman" w:cs="Times New Roman"/>
      <w:szCs w:val="20"/>
    </w:rPr>
  </w:style>
  <w:style w:type="paragraph" w:styleId="3">
    <w:name w:val="heading 3"/>
    <w:basedOn w:val="a"/>
    <w:link w:val="3Char"/>
    <w:qFormat/>
    <w:rsid w:val="00867EA6"/>
    <w:pPr>
      <w:widowControl/>
      <w:spacing w:before="100" w:beforeAutospacing="1" w:after="100"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867EA6"/>
    <w:rPr>
      <w:rFonts w:ascii="宋体" w:eastAsia="宋体" w:hAnsi="宋体" w:cs="Times New Roman"/>
      <w:b/>
      <w:bCs/>
      <w:kern w:val="0"/>
      <w:sz w:val="27"/>
      <w:szCs w:val="27"/>
    </w:rPr>
  </w:style>
  <w:style w:type="paragraph" w:styleId="a3">
    <w:name w:val="Normal (Web)"/>
    <w:basedOn w:val="a"/>
    <w:rsid w:val="00867EA6"/>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unhideWhenUsed/>
    <w:rsid w:val="005735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735C6"/>
    <w:rPr>
      <w:rFonts w:ascii="Times New Roman" w:eastAsia="宋体" w:hAnsi="Times New Roman" w:cs="Times New Roman"/>
      <w:sz w:val="18"/>
      <w:szCs w:val="18"/>
    </w:rPr>
  </w:style>
  <w:style w:type="paragraph" w:styleId="a5">
    <w:name w:val="footer"/>
    <w:basedOn w:val="a"/>
    <w:link w:val="Char0"/>
    <w:uiPriority w:val="99"/>
    <w:semiHidden/>
    <w:unhideWhenUsed/>
    <w:rsid w:val="005735C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735C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270</Words>
  <Characters>1541</Characters>
  <Application>Microsoft Office Word</Application>
  <DocSecurity>0</DocSecurity>
  <Lines>12</Lines>
  <Paragraphs>3</Paragraphs>
  <ScaleCrop>false</ScaleCrop>
  <Company>Lenovo (Beijing) Limited</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FtpDown</dc:creator>
  <cp:keywords/>
  <dc:description/>
  <cp:lastModifiedBy>lenovo</cp:lastModifiedBy>
  <cp:revision>10</cp:revision>
  <dcterms:created xsi:type="dcterms:W3CDTF">2012-09-19T02:09:00Z</dcterms:created>
  <dcterms:modified xsi:type="dcterms:W3CDTF">2015-09-13T08:41:00Z</dcterms:modified>
</cp:coreProperties>
</file>